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9D20FA" w:rsidTr="009D20FA">
        <w:trPr>
          <w:gridAfter w:val="1"/>
          <w:wAfter w:w="180" w:type="dxa"/>
          <w:cantSplit/>
          <w:trHeight w:val="1611"/>
        </w:trPr>
        <w:tc>
          <w:tcPr>
            <w:tcW w:w="4502" w:type="dxa"/>
            <w:hideMark/>
          </w:tcPr>
          <w:p w:rsidR="009D20FA" w:rsidRDefault="009D20FA" w:rsidP="00126FFB">
            <w:pPr>
              <w:spacing w:after="0" w:line="240" w:lineRule="auto"/>
              <w:jc w:val="center"/>
              <w:rPr>
                <w:rFonts w:ascii="ER Bukinist Bashkir" w:eastAsia="Times New Roman" w:hAnsi="ER Bukinist Bashkir" w:cs="ER Bukinist Bashkir"/>
                <w:b/>
                <w:bCs/>
                <w:sz w:val="24"/>
                <w:szCs w:val="24"/>
                <w:lang w:eastAsia="ru-RU"/>
              </w:rPr>
            </w:pPr>
            <w:r>
              <w:rPr>
                <w:rFonts w:eastAsia="Times New Roman"/>
                <w:b/>
                <w:bCs/>
                <w:sz w:val="22"/>
                <w:szCs w:val="22"/>
                <w:lang w:eastAsia="ru-RU"/>
              </w:rPr>
              <w:t>БАШКОРТОСТАН РЕСПУБЛИКАҺ</w:t>
            </w:r>
            <w:proofErr w:type="gramStart"/>
            <w:r>
              <w:rPr>
                <w:rFonts w:eastAsia="Times New Roman"/>
                <w:b/>
                <w:bCs/>
                <w:sz w:val="22"/>
                <w:szCs w:val="22"/>
                <w:lang w:eastAsia="ru-RU"/>
              </w:rPr>
              <w:t>Ы</w:t>
            </w:r>
            <w:proofErr w:type="gramEnd"/>
          </w:p>
          <w:p w:rsidR="009D20FA" w:rsidRDefault="009D20FA" w:rsidP="00126FFB">
            <w:pPr>
              <w:keepNext/>
              <w:tabs>
                <w:tab w:val="left" w:pos="3060"/>
              </w:tabs>
              <w:spacing w:after="0" w:line="240" w:lineRule="auto"/>
              <w:jc w:val="center"/>
              <w:outlineLvl w:val="0"/>
              <w:rPr>
                <w:rFonts w:eastAsia="Times New Roman"/>
                <w:b/>
                <w:sz w:val="24"/>
                <w:szCs w:val="24"/>
                <w:lang w:eastAsia="ru-RU"/>
              </w:rPr>
            </w:pPr>
            <w:r>
              <w:rPr>
                <w:rFonts w:eastAsia="Times New Roman"/>
                <w:b/>
                <w:sz w:val="22"/>
                <w:szCs w:val="22"/>
                <w:lang w:eastAsia="ru-RU"/>
              </w:rPr>
              <w:t xml:space="preserve">БЛАГОВАР РАЙОНЫ </w:t>
            </w:r>
          </w:p>
          <w:p w:rsidR="009D20FA" w:rsidRDefault="009D20FA" w:rsidP="00126FFB">
            <w:pPr>
              <w:keepNext/>
              <w:tabs>
                <w:tab w:val="left" w:pos="3060"/>
              </w:tabs>
              <w:spacing w:after="0" w:line="240" w:lineRule="auto"/>
              <w:jc w:val="center"/>
              <w:outlineLvl w:val="0"/>
              <w:rPr>
                <w:rFonts w:eastAsia="Times New Roman"/>
                <w:b/>
                <w:sz w:val="24"/>
                <w:szCs w:val="24"/>
                <w:lang w:eastAsia="ru-RU"/>
              </w:rPr>
            </w:pPr>
            <w:r>
              <w:rPr>
                <w:rFonts w:eastAsia="Times New Roman"/>
                <w:b/>
                <w:sz w:val="22"/>
                <w:szCs w:val="22"/>
                <w:lang w:eastAsia="ru-RU"/>
              </w:rPr>
              <w:t>МУНИЦИПАЛЬ РАЙОНЫНЫҢ</w:t>
            </w:r>
          </w:p>
          <w:p w:rsidR="009D20FA" w:rsidRDefault="009D20FA" w:rsidP="00126FFB">
            <w:pPr>
              <w:spacing w:after="0" w:line="240" w:lineRule="auto"/>
              <w:jc w:val="center"/>
              <w:rPr>
                <w:rFonts w:eastAsia="Times New Roman"/>
                <w:b/>
                <w:sz w:val="24"/>
                <w:szCs w:val="24"/>
                <w:lang w:eastAsia="ru-RU"/>
              </w:rPr>
            </w:pPr>
            <w:r>
              <w:rPr>
                <w:rFonts w:eastAsia="Times New Roman"/>
                <w:b/>
                <w:sz w:val="22"/>
                <w:szCs w:val="22"/>
                <w:lang w:eastAsia="ru-RU"/>
              </w:rPr>
              <w:t>ӨЙЗӨ</w:t>
            </w:r>
            <w:proofErr w:type="gramStart"/>
            <w:r>
              <w:rPr>
                <w:rFonts w:eastAsia="Times New Roman"/>
                <w:b/>
                <w:sz w:val="22"/>
                <w:szCs w:val="22"/>
                <w:lang w:eastAsia="ru-RU"/>
              </w:rPr>
              <w:t>Р</w:t>
            </w:r>
            <w:proofErr w:type="gramEnd"/>
            <w:r>
              <w:rPr>
                <w:rFonts w:eastAsia="Times New Roman"/>
                <w:b/>
                <w:sz w:val="22"/>
                <w:szCs w:val="22"/>
                <w:lang w:eastAsia="ru-RU"/>
              </w:rPr>
              <w:t xml:space="preserve">ӘКБАШ  АУЫЛ СОВЕТЫ </w:t>
            </w:r>
          </w:p>
          <w:p w:rsidR="009D20FA" w:rsidRDefault="009D20FA" w:rsidP="00126FFB">
            <w:pPr>
              <w:spacing w:after="0" w:line="240" w:lineRule="auto"/>
              <w:jc w:val="center"/>
              <w:rPr>
                <w:rFonts w:eastAsia="Times New Roman"/>
                <w:b/>
                <w:sz w:val="24"/>
                <w:szCs w:val="24"/>
                <w:lang w:eastAsia="ru-RU"/>
              </w:rPr>
            </w:pPr>
            <w:r>
              <w:rPr>
                <w:rFonts w:eastAsia="Times New Roman"/>
                <w:b/>
                <w:sz w:val="22"/>
                <w:szCs w:val="22"/>
                <w:lang w:eastAsia="ru-RU"/>
              </w:rPr>
              <w:t xml:space="preserve">АУЫЛ БИЛӘМӘҺЕ </w:t>
            </w:r>
          </w:p>
          <w:p w:rsidR="009D20FA" w:rsidRDefault="009D20FA" w:rsidP="00126FFB">
            <w:pPr>
              <w:spacing w:after="0" w:line="240" w:lineRule="auto"/>
              <w:jc w:val="center"/>
              <w:rPr>
                <w:rFonts w:eastAsia="Times New Roman"/>
                <w:b/>
                <w:sz w:val="24"/>
                <w:szCs w:val="24"/>
                <w:lang w:eastAsia="ru-RU"/>
              </w:rPr>
            </w:pPr>
            <w:r>
              <w:rPr>
                <w:rFonts w:eastAsia="Times New Roman"/>
                <w:b/>
                <w:sz w:val="22"/>
                <w:szCs w:val="22"/>
                <w:lang w:eastAsia="ru-RU"/>
              </w:rPr>
              <w:t>ХӘКИМИӘТЕ</w:t>
            </w:r>
          </w:p>
        </w:tc>
        <w:tc>
          <w:tcPr>
            <w:tcW w:w="1842" w:type="dxa"/>
            <w:vMerge w:val="restart"/>
            <w:hideMark/>
          </w:tcPr>
          <w:p w:rsidR="009D20FA" w:rsidRDefault="009D20FA" w:rsidP="00126FFB">
            <w:pPr>
              <w:spacing w:after="0" w:line="240" w:lineRule="auto"/>
              <w:rPr>
                <w:rFonts w:eastAsia="Times New Roman"/>
                <w:sz w:val="24"/>
                <w:szCs w:val="24"/>
                <w:lang w:eastAsia="ru-RU"/>
              </w:rPr>
            </w:pPr>
            <w:r>
              <w:rPr>
                <w:rFonts w:eastAsia="Times New Roman"/>
                <w:color w:val="000000"/>
                <w:sz w:val="24"/>
                <w:szCs w:val="24"/>
                <w:lang w:eastAsia="ru-RU"/>
              </w:rPr>
              <w:t xml:space="preserve">   </w:t>
            </w:r>
            <w:r>
              <w:rPr>
                <w:rFonts w:eastAsia="Times New Roman"/>
                <w:noProof/>
                <w:sz w:val="24"/>
                <w:szCs w:val="24"/>
                <w:lang w:eastAsia="ru-RU"/>
              </w:rPr>
              <w:drawing>
                <wp:inline distT="0" distB="0" distL="0" distR="0">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9D20FA" w:rsidRDefault="009D20FA" w:rsidP="00126FFB">
            <w:pPr>
              <w:spacing w:after="0" w:line="240" w:lineRule="auto"/>
              <w:ind w:left="-287"/>
              <w:jc w:val="center"/>
              <w:rPr>
                <w:rFonts w:eastAsia="Times New Roman"/>
                <w:b/>
                <w:bCs/>
                <w:sz w:val="24"/>
                <w:szCs w:val="24"/>
                <w:lang w:eastAsia="ru-RU"/>
              </w:rPr>
            </w:pPr>
            <w:r>
              <w:rPr>
                <w:rFonts w:eastAsia="Times New Roman"/>
                <w:b/>
                <w:bCs/>
                <w:sz w:val="22"/>
                <w:szCs w:val="22"/>
                <w:lang w:eastAsia="ru-RU"/>
              </w:rPr>
              <w:t>АДМИНИСТРАЦИЯ</w:t>
            </w:r>
          </w:p>
          <w:p w:rsidR="009D20FA" w:rsidRDefault="009D20FA" w:rsidP="00126FFB">
            <w:pPr>
              <w:spacing w:after="0" w:line="240" w:lineRule="auto"/>
              <w:ind w:left="-287"/>
              <w:jc w:val="center"/>
              <w:rPr>
                <w:rFonts w:eastAsia="Times New Roman"/>
                <w:b/>
                <w:bCs/>
                <w:sz w:val="24"/>
                <w:szCs w:val="24"/>
                <w:lang w:eastAsia="ru-RU"/>
              </w:rPr>
            </w:pPr>
            <w:r>
              <w:rPr>
                <w:rFonts w:eastAsia="Times New Roman"/>
                <w:b/>
                <w:bCs/>
                <w:sz w:val="22"/>
                <w:szCs w:val="22"/>
                <w:lang w:eastAsia="ru-RU"/>
              </w:rPr>
              <w:t>СЕЛЬСКОГО  ПОСЕЛЕНИЯ</w:t>
            </w:r>
          </w:p>
          <w:p w:rsidR="009D20FA" w:rsidRDefault="009D20FA" w:rsidP="00126FFB">
            <w:pPr>
              <w:spacing w:after="0" w:line="240" w:lineRule="auto"/>
              <w:ind w:left="-287"/>
              <w:jc w:val="center"/>
              <w:rPr>
                <w:rFonts w:eastAsia="Times New Roman"/>
                <w:b/>
                <w:bCs/>
                <w:sz w:val="24"/>
                <w:szCs w:val="24"/>
                <w:lang w:eastAsia="ru-RU"/>
              </w:rPr>
            </w:pPr>
            <w:r>
              <w:rPr>
                <w:rFonts w:eastAsia="Times New Roman"/>
                <w:b/>
                <w:bCs/>
                <w:sz w:val="22"/>
                <w:szCs w:val="22"/>
                <w:lang w:eastAsia="ru-RU"/>
              </w:rPr>
              <w:t>УДРЯКБАШЕВСКИЙ  СЕЛЬСОВЕТ</w:t>
            </w:r>
          </w:p>
          <w:p w:rsidR="009D20FA" w:rsidRDefault="009D20FA" w:rsidP="00126FFB">
            <w:pPr>
              <w:spacing w:after="0" w:line="240" w:lineRule="auto"/>
              <w:ind w:left="-287"/>
              <w:jc w:val="center"/>
              <w:rPr>
                <w:rFonts w:eastAsia="Times New Roman"/>
                <w:b/>
                <w:bCs/>
                <w:sz w:val="24"/>
                <w:szCs w:val="24"/>
                <w:lang w:val="be-BY" w:eastAsia="ru-RU"/>
              </w:rPr>
            </w:pPr>
            <w:r>
              <w:rPr>
                <w:rFonts w:eastAsia="Times New Roman"/>
                <w:b/>
                <w:bCs/>
                <w:sz w:val="22"/>
                <w:szCs w:val="22"/>
                <w:lang w:val="be-BY" w:eastAsia="ru-RU"/>
              </w:rPr>
              <w:t xml:space="preserve"> МУНИЦИПАЛЬНОГО РАЙОНА БЛАГОВАРСКИЙ РАЙОН</w:t>
            </w:r>
          </w:p>
          <w:p w:rsidR="009D20FA" w:rsidRDefault="009D20FA" w:rsidP="00126FFB">
            <w:pPr>
              <w:spacing w:after="0" w:line="240" w:lineRule="auto"/>
              <w:ind w:left="-287"/>
              <w:jc w:val="center"/>
              <w:rPr>
                <w:rFonts w:eastAsia="Times New Roman"/>
                <w:b/>
                <w:bCs/>
                <w:sz w:val="24"/>
                <w:szCs w:val="24"/>
                <w:lang w:eastAsia="ru-RU"/>
              </w:rPr>
            </w:pPr>
            <w:r>
              <w:rPr>
                <w:rFonts w:eastAsia="Times New Roman"/>
                <w:b/>
                <w:bCs/>
                <w:sz w:val="22"/>
                <w:szCs w:val="22"/>
                <w:lang w:eastAsia="ru-RU"/>
              </w:rPr>
              <w:t>РЕСПУБЛИКА БАШКОРТОСТАН</w:t>
            </w:r>
          </w:p>
          <w:p w:rsidR="009D20FA" w:rsidRDefault="009D20FA" w:rsidP="00126FFB">
            <w:pPr>
              <w:spacing w:after="0" w:line="240" w:lineRule="auto"/>
              <w:ind w:left="-287"/>
              <w:jc w:val="center"/>
              <w:rPr>
                <w:rFonts w:eastAsia="Times New Roman"/>
                <w:b/>
                <w:bCs/>
                <w:sz w:val="18"/>
                <w:szCs w:val="18"/>
                <w:lang w:eastAsia="ru-RU"/>
              </w:rPr>
            </w:pPr>
          </w:p>
        </w:tc>
      </w:tr>
      <w:tr w:rsidR="009D20FA" w:rsidRPr="008B2E30" w:rsidTr="009D20FA">
        <w:trPr>
          <w:gridAfter w:val="1"/>
          <w:wAfter w:w="180" w:type="dxa"/>
          <w:cantSplit/>
        </w:trPr>
        <w:tc>
          <w:tcPr>
            <w:tcW w:w="4502" w:type="dxa"/>
            <w:tcBorders>
              <w:top w:val="nil"/>
              <w:left w:val="nil"/>
              <w:bottom w:val="thinThickSmallGap" w:sz="24" w:space="0" w:color="auto"/>
              <w:right w:val="nil"/>
            </w:tcBorders>
            <w:hideMark/>
          </w:tcPr>
          <w:p w:rsidR="009D20FA" w:rsidRDefault="009D20FA" w:rsidP="00126FFB">
            <w:pPr>
              <w:spacing w:after="0" w:line="240" w:lineRule="auto"/>
              <w:jc w:val="center"/>
              <w:rPr>
                <w:rFonts w:eastAsia="Times New Roman"/>
                <w:sz w:val="24"/>
                <w:szCs w:val="24"/>
                <w:lang w:eastAsia="ru-RU"/>
              </w:rPr>
            </w:pPr>
            <w:r>
              <w:rPr>
                <w:rFonts w:eastAsia="Times New Roman"/>
                <w:sz w:val="22"/>
                <w:szCs w:val="22"/>
                <w:lang w:eastAsia="ru-RU"/>
              </w:rPr>
              <w:t xml:space="preserve">452733,  </w:t>
            </w:r>
            <w:proofErr w:type="spellStart"/>
            <w:r>
              <w:rPr>
                <w:rFonts w:eastAsia="Times New Roman"/>
                <w:sz w:val="22"/>
                <w:szCs w:val="22"/>
                <w:lang w:eastAsia="ru-RU"/>
              </w:rPr>
              <w:t>Өйзө</w:t>
            </w:r>
            <w:proofErr w:type="gramStart"/>
            <w:r>
              <w:rPr>
                <w:rFonts w:eastAsia="Times New Roman"/>
                <w:sz w:val="22"/>
                <w:szCs w:val="22"/>
                <w:lang w:eastAsia="ru-RU"/>
              </w:rPr>
              <w:t>р</w:t>
            </w:r>
            <w:proofErr w:type="gramEnd"/>
            <w:r>
              <w:rPr>
                <w:rFonts w:eastAsia="Times New Roman"/>
                <w:sz w:val="22"/>
                <w:szCs w:val="22"/>
                <w:lang w:eastAsia="ru-RU"/>
              </w:rPr>
              <w:t>әкбаш</w:t>
            </w:r>
            <w:proofErr w:type="spellEnd"/>
            <w:r>
              <w:rPr>
                <w:rFonts w:eastAsia="Times New Roman"/>
                <w:sz w:val="22"/>
                <w:szCs w:val="22"/>
                <w:lang w:eastAsia="ru-RU"/>
              </w:rPr>
              <w:t xml:space="preserve"> </w:t>
            </w:r>
            <w:proofErr w:type="spellStart"/>
            <w:r>
              <w:rPr>
                <w:rFonts w:eastAsia="Times New Roman"/>
                <w:sz w:val="22"/>
                <w:szCs w:val="22"/>
                <w:lang w:eastAsia="ru-RU"/>
              </w:rPr>
              <w:t>ауылы</w:t>
            </w:r>
            <w:proofErr w:type="spellEnd"/>
            <w:r>
              <w:rPr>
                <w:rFonts w:eastAsia="Times New Roman"/>
                <w:sz w:val="22"/>
                <w:szCs w:val="22"/>
                <w:lang w:eastAsia="ru-RU"/>
              </w:rPr>
              <w:t>,</w:t>
            </w:r>
          </w:p>
          <w:p w:rsidR="009D20FA" w:rsidRDefault="009D20FA" w:rsidP="00126FFB">
            <w:pPr>
              <w:spacing w:after="0" w:line="240" w:lineRule="auto"/>
              <w:jc w:val="center"/>
              <w:rPr>
                <w:rFonts w:eastAsia="Times New Roman"/>
                <w:sz w:val="24"/>
                <w:szCs w:val="24"/>
                <w:lang w:eastAsia="ru-RU"/>
              </w:rPr>
            </w:pPr>
            <w:proofErr w:type="spellStart"/>
            <w:r>
              <w:rPr>
                <w:rFonts w:eastAsia="Times New Roman"/>
                <w:sz w:val="22"/>
                <w:szCs w:val="22"/>
                <w:lang w:eastAsia="ru-RU"/>
              </w:rPr>
              <w:t>Үзәқ</w:t>
            </w:r>
            <w:proofErr w:type="spellEnd"/>
            <w:r>
              <w:rPr>
                <w:rFonts w:eastAsia="Times New Roman"/>
                <w:sz w:val="22"/>
                <w:szCs w:val="22"/>
                <w:lang w:eastAsia="ru-RU"/>
              </w:rPr>
              <w:t xml:space="preserve"> </w:t>
            </w:r>
            <w:proofErr w:type="spellStart"/>
            <w:r>
              <w:rPr>
                <w:rFonts w:eastAsia="Times New Roman"/>
                <w:sz w:val="22"/>
                <w:szCs w:val="22"/>
                <w:lang w:eastAsia="ru-RU"/>
              </w:rPr>
              <w:t>урам</w:t>
            </w:r>
            <w:proofErr w:type="spellEnd"/>
            <w:r>
              <w:rPr>
                <w:rFonts w:eastAsia="Times New Roman"/>
                <w:sz w:val="22"/>
                <w:szCs w:val="22"/>
                <w:lang w:eastAsia="ru-RU"/>
              </w:rPr>
              <w:t>, 31/1</w:t>
            </w:r>
          </w:p>
          <w:p w:rsidR="009D20FA" w:rsidRDefault="009D20FA" w:rsidP="00126FFB">
            <w:pPr>
              <w:spacing w:after="0" w:line="240" w:lineRule="auto"/>
              <w:jc w:val="center"/>
              <w:rPr>
                <w:rFonts w:eastAsia="Times New Roman"/>
                <w:sz w:val="24"/>
                <w:szCs w:val="24"/>
                <w:lang w:eastAsia="ru-RU"/>
              </w:rPr>
            </w:pPr>
            <w:r>
              <w:rPr>
                <w:rFonts w:eastAsia="Times New Roman"/>
                <w:sz w:val="22"/>
                <w:szCs w:val="22"/>
                <w:lang w:eastAsia="ru-RU"/>
              </w:rPr>
              <w:t>Тел. (34747) 2-83-72,</w:t>
            </w:r>
          </w:p>
          <w:p w:rsidR="009D20FA" w:rsidRDefault="009D20FA" w:rsidP="00126FFB">
            <w:pPr>
              <w:spacing w:after="0" w:line="240" w:lineRule="auto"/>
              <w:jc w:val="center"/>
              <w:rPr>
                <w:rFonts w:eastAsia="Times New Roman"/>
                <w:sz w:val="24"/>
                <w:szCs w:val="24"/>
                <w:lang w:val="en-US" w:eastAsia="ru-RU"/>
              </w:rPr>
            </w:pPr>
            <w:r>
              <w:rPr>
                <w:rFonts w:eastAsia="Times New Roman"/>
                <w:sz w:val="22"/>
                <w:szCs w:val="22"/>
                <w:lang w:val="en-US" w:eastAsia="ru-RU"/>
              </w:rPr>
              <w:t>E-mail: udrjakbashsp_blag@mail.ru</w:t>
            </w:r>
          </w:p>
        </w:tc>
        <w:tc>
          <w:tcPr>
            <w:tcW w:w="0" w:type="auto"/>
            <w:vMerge/>
            <w:vAlign w:val="center"/>
            <w:hideMark/>
          </w:tcPr>
          <w:p w:rsidR="009D20FA" w:rsidRPr="009D20FA" w:rsidRDefault="009D20FA" w:rsidP="00126FFB">
            <w:pPr>
              <w:spacing w:after="0" w:line="240" w:lineRule="auto"/>
              <w:rPr>
                <w:rFonts w:eastAsia="Times New Roman"/>
                <w:sz w:val="24"/>
                <w:szCs w:val="24"/>
                <w:lang w:val="en-US" w:eastAsia="ru-RU"/>
              </w:rPr>
            </w:pPr>
          </w:p>
        </w:tc>
        <w:tc>
          <w:tcPr>
            <w:tcW w:w="4112" w:type="dxa"/>
            <w:tcBorders>
              <w:top w:val="nil"/>
              <w:left w:val="nil"/>
              <w:bottom w:val="thinThickSmallGap" w:sz="24" w:space="0" w:color="auto"/>
              <w:right w:val="nil"/>
            </w:tcBorders>
            <w:hideMark/>
          </w:tcPr>
          <w:p w:rsidR="009D20FA" w:rsidRDefault="009D20FA" w:rsidP="00126FFB">
            <w:pPr>
              <w:spacing w:after="0" w:line="240" w:lineRule="auto"/>
              <w:jc w:val="center"/>
              <w:rPr>
                <w:rFonts w:eastAsia="Times New Roman"/>
                <w:sz w:val="24"/>
                <w:szCs w:val="24"/>
                <w:lang w:eastAsia="ru-RU"/>
              </w:rPr>
            </w:pPr>
            <w:r>
              <w:rPr>
                <w:rFonts w:eastAsia="Times New Roman"/>
                <w:sz w:val="22"/>
                <w:szCs w:val="22"/>
                <w:lang w:eastAsia="ru-RU"/>
              </w:rPr>
              <w:t xml:space="preserve">452733, с. </w:t>
            </w:r>
            <w:proofErr w:type="spellStart"/>
            <w:r>
              <w:rPr>
                <w:rFonts w:eastAsia="Times New Roman"/>
                <w:sz w:val="22"/>
                <w:szCs w:val="22"/>
                <w:lang w:eastAsia="ru-RU"/>
              </w:rPr>
              <w:t>Удрякбаш</w:t>
            </w:r>
            <w:proofErr w:type="spellEnd"/>
            <w:r>
              <w:rPr>
                <w:rFonts w:eastAsia="Times New Roman"/>
                <w:sz w:val="22"/>
                <w:szCs w:val="22"/>
                <w:lang w:eastAsia="ru-RU"/>
              </w:rPr>
              <w:t>,</w:t>
            </w:r>
          </w:p>
          <w:p w:rsidR="009D20FA" w:rsidRDefault="009D20FA" w:rsidP="00126FFB">
            <w:pPr>
              <w:spacing w:after="0" w:line="240" w:lineRule="auto"/>
              <w:jc w:val="center"/>
              <w:rPr>
                <w:rFonts w:eastAsia="Times New Roman"/>
                <w:sz w:val="24"/>
                <w:szCs w:val="24"/>
                <w:lang w:eastAsia="ru-RU"/>
              </w:rPr>
            </w:pPr>
            <w:r>
              <w:rPr>
                <w:rFonts w:eastAsia="Times New Roman"/>
                <w:sz w:val="22"/>
                <w:szCs w:val="22"/>
                <w:lang w:eastAsia="ru-RU"/>
              </w:rPr>
              <w:t>ул. Центральная, 31/1</w:t>
            </w:r>
          </w:p>
          <w:p w:rsidR="009D20FA" w:rsidRDefault="009D20FA" w:rsidP="00126FFB">
            <w:pPr>
              <w:spacing w:after="0" w:line="240" w:lineRule="auto"/>
              <w:jc w:val="center"/>
              <w:rPr>
                <w:rFonts w:eastAsia="Times New Roman"/>
                <w:sz w:val="24"/>
                <w:szCs w:val="24"/>
                <w:lang w:eastAsia="ru-RU"/>
              </w:rPr>
            </w:pPr>
            <w:r>
              <w:rPr>
                <w:rFonts w:eastAsia="Times New Roman"/>
                <w:sz w:val="22"/>
                <w:szCs w:val="22"/>
                <w:lang w:eastAsia="ru-RU"/>
              </w:rPr>
              <w:t>Тел. (34747) 2-83-72,</w:t>
            </w:r>
          </w:p>
          <w:p w:rsidR="009D20FA" w:rsidRDefault="009D20FA" w:rsidP="00126FFB">
            <w:pPr>
              <w:spacing w:after="0" w:line="240" w:lineRule="auto"/>
              <w:ind w:hanging="289"/>
              <w:jc w:val="center"/>
              <w:rPr>
                <w:rFonts w:ascii="Arial" w:eastAsia="Times New Roman" w:hAnsi="Arial" w:cs="Arial"/>
                <w:sz w:val="24"/>
                <w:szCs w:val="24"/>
                <w:lang w:val="en-US" w:eastAsia="ru-RU"/>
              </w:rPr>
            </w:pPr>
            <w:r>
              <w:rPr>
                <w:rFonts w:eastAsia="Times New Roman"/>
                <w:sz w:val="22"/>
                <w:szCs w:val="22"/>
                <w:lang w:val="en-US" w:eastAsia="ru-RU"/>
              </w:rPr>
              <w:t>E-mail: udrjakbashsp_blag@mail.ru</w:t>
            </w:r>
          </w:p>
        </w:tc>
      </w:tr>
      <w:tr w:rsidR="009D20FA" w:rsidRPr="008B2E30" w:rsidTr="009D20FA">
        <w:trPr>
          <w:cantSplit/>
        </w:trPr>
        <w:tc>
          <w:tcPr>
            <w:tcW w:w="10636" w:type="dxa"/>
            <w:gridSpan w:val="4"/>
            <w:tcBorders>
              <w:top w:val="thinThickSmallGap" w:sz="24" w:space="0" w:color="auto"/>
              <w:left w:val="nil"/>
              <w:bottom w:val="nil"/>
              <w:right w:val="nil"/>
            </w:tcBorders>
          </w:tcPr>
          <w:p w:rsidR="009D20FA" w:rsidRDefault="009D20FA" w:rsidP="00126FFB">
            <w:pPr>
              <w:spacing w:after="0" w:line="240" w:lineRule="auto"/>
              <w:jc w:val="center"/>
              <w:rPr>
                <w:rFonts w:eastAsia="Times New Roman"/>
                <w:sz w:val="4"/>
                <w:szCs w:val="4"/>
                <w:lang w:val="en-US" w:eastAsia="ru-RU"/>
              </w:rPr>
            </w:pPr>
          </w:p>
        </w:tc>
      </w:tr>
    </w:tbl>
    <w:p w:rsidR="009D20FA" w:rsidRDefault="009D20FA" w:rsidP="009D20FA">
      <w:pPr>
        <w:spacing w:after="0" w:line="240" w:lineRule="auto"/>
        <w:rPr>
          <w:rFonts w:eastAsia="Times New Roman"/>
          <w:vanish/>
          <w:sz w:val="24"/>
          <w:szCs w:val="24"/>
          <w:lang w:val="en-US" w:eastAsia="ru-RU"/>
        </w:rPr>
      </w:pPr>
    </w:p>
    <w:p w:rsidR="009D20FA" w:rsidRDefault="009D20FA" w:rsidP="009D20FA">
      <w:pPr>
        <w:widowControl w:val="0"/>
        <w:tabs>
          <w:tab w:val="center" w:pos="4818"/>
        </w:tabs>
        <w:autoSpaceDE w:val="0"/>
        <w:autoSpaceDN w:val="0"/>
        <w:adjustRightInd w:val="0"/>
        <w:spacing w:before="20" w:after="0" w:line="240" w:lineRule="auto"/>
        <w:ind w:left="-1080"/>
        <w:outlineLvl w:val="0"/>
        <w:rPr>
          <w:rFonts w:eastAsia="Times New Roman"/>
          <w:b/>
          <w:sz w:val="24"/>
          <w:lang w:val="en-US" w:eastAsia="ru-RU"/>
        </w:rPr>
      </w:pPr>
      <w:r>
        <w:rPr>
          <w:rFonts w:eastAsia="Times New Roman"/>
          <w:b/>
          <w:sz w:val="24"/>
          <w:lang w:val="en-US" w:eastAsia="ru-RU"/>
        </w:rPr>
        <w:tab/>
      </w:r>
    </w:p>
    <w:p w:rsidR="009D20FA" w:rsidRDefault="009D20FA" w:rsidP="009D20FA">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233C52">
        <w:rPr>
          <w:rFonts w:eastAsia="Times New Roman"/>
          <w:b/>
          <w:lang w:val="en-US" w:eastAsia="ru-RU"/>
        </w:rPr>
        <w:t xml:space="preserve">          </w:t>
      </w:r>
      <w:r>
        <w:rPr>
          <w:rFonts w:eastAsia="Times New Roman"/>
          <w:b/>
          <w:sz w:val="24"/>
          <w:szCs w:val="24"/>
          <w:lang w:eastAsia="ru-RU"/>
        </w:rPr>
        <w:t xml:space="preserve">Қ А </w:t>
      </w:r>
      <w:proofErr w:type="gramStart"/>
      <w:r>
        <w:rPr>
          <w:rFonts w:eastAsia="Times New Roman"/>
          <w:b/>
          <w:sz w:val="24"/>
          <w:szCs w:val="24"/>
          <w:lang w:eastAsia="ru-RU"/>
        </w:rPr>
        <w:t>Р</w:t>
      </w:r>
      <w:proofErr w:type="gramEnd"/>
      <w:r>
        <w:rPr>
          <w:rFonts w:eastAsia="Times New Roman"/>
          <w:b/>
          <w:sz w:val="24"/>
          <w:szCs w:val="24"/>
          <w:lang w:eastAsia="ru-RU"/>
        </w:rPr>
        <w:t xml:space="preserve"> А Р                                               </w:t>
      </w:r>
      <w:r w:rsidR="00E33277">
        <w:rPr>
          <w:rFonts w:eastAsia="Times New Roman"/>
          <w:b/>
          <w:sz w:val="24"/>
          <w:szCs w:val="24"/>
          <w:lang w:eastAsia="ru-RU"/>
        </w:rPr>
        <w:t xml:space="preserve">                </w:t>
      </w:r>
      <w:r>
        <w:rPr>
          <w:rFonts w:eastAsia="Times New Roman"/>
          <w:b/>
          <w:sz w:val="24"/>
          <w:szCs w:val="24"/>
          <w:lang w:eastAsia="ru-RU"/>
        </w:rPr>
        <w:t xml:space="preserve">                     ПОСТАНОВЛЕНИЕ</w:t>
      </w:r>
    </w:p>
    <w:p w:rsidR="009D20FA" w:rsidRDefault="009D20FA" w:rsidP="009D20FA">
      <w:pPr>
        <w:widowControl w:val="0"/>
        <w:tabs>
          <w:tab w:val="left" w:pos="10348"/>
        </w:tabs>
        <w:autoSpaceDE w:val="0"/>
        <w:autoSpaceDN w:val="0"/>
        <w:adjustRightInd w:val="0"/>
        <w:spacing w:after="0" w:line="240" w:lineRule="auto"/>
        <w:outlineLvl w:val="0"/>
        <w:rPr>
          <w:rFonts w:eastAsia="Times New Roman"/>
          <w:b/>
          <w:sz w:val="24"/>
          <w:szCs w:val="24"/>
          <w:lang w:eastAsia="ru-RU"/>
        </w:rPr>
      </w:pPr>
    </w:p>
    <w:p w:rsidR="009D20FA" w:rsidRDefault="009D20FA" w:rsidP="009D20FA">
      <w:pPr>
        <w:autoSpaceDE w:val="0"/>
        <w:autoSpaceDN w:val="0"/>
        <w:spacing w:after="0" w:line="240" w:lineRule="auto"/>
        <w:ind w:right="-360"/>
        <w:rPr>
          <w:rFonts w:eastAsia="Times New Roman"/>
          <w:b/>
          <w:color w:val="000000"/>
          <w:w w:val="103"/>
          <w:sz w:val="24"/>
          <w:szCs w:val="24"/>
          <w:lang w:eastAsia="ru-RU"/>
        </w:rPr>
      </w:pPr>
      <w:r>
        <w:rPr>
          <w:rFonts w:eastAsia="Times New Roman"/>
          <w:b/>
          <w:sz w:val="24"/>
          <w:szCs w:val="24"/>
          <w:lang w:eastAsia="ru-RU"/>
        </w:rPr>
        <w:t xml:space="preserve">        </w:t>
      </w:r>
      <w:r w:rsidR="00233C52">
        <w:rPr>
          <w:rFonts w:eastAsia="Times New Roman"/>
          <w:b/>
          <w:sz w:val="24"/>
          <w:szCs w:val="24"/>
          <w:lang w:eastAsia="ru-RU"/>
        </w:rPr>
        <w:t>07.02.</w:t>
      </w:r>
      <w:r>
        <w:rPr>
          <w:rFonts w:eastAsia="Times New Roman"/>
          <w:b/>
          <w:sz w:val="24"/>
          <w:szCs w:val="24"/>
          <w:lang w:eastAsia="ru-RU"/>
        </w:rPr>
        <w:t xml:space="preserve"> 202</w:t>
      </w:r>
      <w:r w:rsidR="008B2E30">
        <w:rPr>
          <w:rFonts w:eastAsia="Times New Roman"/>
          <w:b/>
          <w:sz w:val="24"/>
          <w:szCs w:val="24"/>
          <w:lang w:eastAsia="ru-RU"/>
        </w:rPr>
        <w:t>2</w:t>
      </w:r>
      <w:r>
        <w:rPr>
          <w:rFonts w:eastAsia="Times New Roman"/>
          <w:b/>
          <w:sz w:val="24"/>
          <w:szCs w:val="24"/>
          <w:lang w:eastAsia="ru-RU"/>
        </w:rPr>
        <w:t xml:space="preserve"> </w:t>
      </w:r>
      <w:proofErr w:type="spellStart"/>
      <w:r>
        <w:rPr>
          <w:rFonts w:eastAsia="Times New Roman"/>
          <w:b/>
          <w:sz w:val="24"/>
          <w:szCs w:val="24"/>
          <w:lang w:eastAsia="ru-RU"/>
        </w:rPr>
        <w:t>йыл</w:t>
      </w:r>
      <w:proofErr w:type="spellEnd"/>
      <w:r>
        <w:rPr>
          <w:rFonts w:eastAsia="Times New Roman"/>
          <w:b/>
          <w:sz w:val="24"/>
          <w:szCs w:val="24"/>
          <w:lang w:eastAsia="ru-RU"/>
        </w:rPr>
        <w:t xml:space="preserve">                                         № </w:t>
      </w:r>
      <w:r w:rsidR="00233C52">
        <w:rPr>
          <w:rFonts w:eastAsia="Times New Roman"/>
          <w:b/>
          <w:sz w:val="24"/>
          <w:szCs w:val="24"/>
          <w:lang w:eastAsia="ru-RU"/>
        </w:rPr>
        <w:t>9</w:t>
      </w:r>
      <w:r>
        <w:rPr>
          <w:rFonts w:eastAsia="Times New Roman"/>
          <w:b/>
          <w:sz w:val="24"/>
          <w:szCs w:val="24"/>
          <w:lang w:eastAsia="ru-RU"/>
        </w:rPr>
        <w:t xml:space="preserve">                             </w:t>
      </w:r>
      <w:r w:rsidR="00233C52">
        <w:rPr>
          <w:rFonts w:eastAsia="Times New Roman"/>
          <w:b/>
          <w:sz w:val="24"/>
          <w:szCs w:val="24"/>
          <w:lang w:eastAsia="ru-RU"/>
        </w:rPr>
        <w:t>07.02.</w:t>
      </w:r>
      <w:r>
        <w:rPr>
          <w:rFonts w:eastAsia="Times New Roman"/>
          <w:b/>
          <w:sz w:val="24"/>
          <w:szCs w:val="24"/>
          <w:lang w:eastAsia="ru-RU"/>
        </w:rPr>
        <w:t>202</w:t>
      </w:r>
      <w:r w:rsidR="008B2E30">
        <w:rPr>
          <w:rFonts w:eastAsia="Times New Roman"/>
          <w:b/>
          <w:sz w:val="24"/>
          <w:szCs w:val="24"/>
          <w:lang w:eastAsia="ru-RU"/>
        </w:rPr>
        <w:t>2</w:t>
      </w:r>
      <w:bookmarkStart w:id="0" w:name="_GoBack"/>
      <w:bookmarkEnd w:id="0"/>
      <w:r>
        <w:rPr>
          <w:rFonts w:eastAsia="Times New Roman"/>
          <w:b/>
          <w:sz w:val="24"/>
          <w:szCs w:val="24"/>
          <w:lang w:eastAsia="ru-RU"/>
        </w:rPr>
        <w:t xml:space="preserve"> года</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9D20FA">
      <w:pPr>
        <w:widowControl w:val="0"/>
        <w:autoSpaceDE w:val="0"/>
        <w:autoSpaceDN w:val="0"/>
        <w:adjustRightInd w:val="0"/>
        <w:spacing w:after="0" w:line="240" w:lineRule="auto"/>
        <w:jc w:val="center"/>
        <w:rPr>
          <w:b/>
          <w:bCs/>
          <w:sz w:val="20"/>
          <w:szCs w:val="20"/>
        </w:rPr>
      </w:pPr>
      <w:r w:rsidRPr="005219EC">
        <w:rPr>
          <w:b/>
          <w:bCs/>
        </w:rPr>
        <w:t xml:space="preserve">в </w:t>
      </w:r>
      <w:r w:rsidR="009D20FA">
        <w:rPr>
          <w:b/>
          <w:bCs/>
        </w:rPr>
        <w:t xml:space="preserve">сельском поселении </w:t>
      </w:r>
      <w:proofErr w:type="spellStart"/>
      <w:r w:rsidR="009D20FA">
        <w:rPr>
          <w:b/>
          <w:bCs/>
        </w:rPr>
        <w:t>Удрякбашевский</w:t>
      </w:r>
      <w:proofErr w:type="spellEnd"/>
      <w:r w:rsidR="009D20FA">
        <w:rPr>
          <w:b/>
          <w:bCs/>
        </w:rPr>
        <w:t xml:space="preserve"> сельсовет муниципального района </w:t>
      </w:r>
      <w:proofErr w:type="spellStart"/>
      <w:r w:rsidR="009D20FA">
        <w:rPr>
          <w:b/>
          <w:bCs/>
        </w:rPr>
        <w:t>Благоварский</w:t>
      </w:r>
      <w:proofErr w:type="spellEnd"/>
      <w:r w:rsidR="009D20FA">
        <w:rPr>
          <w:b/>
          <w:bCs/>
        </w:rPr>
        <w:t xml:space="preserve">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9D20FA" w:rsidRPr="009D20FA" w:rsidRDefault="00E83553" w:rsidP="009D20FA">
      <w:pPr>
        <w:tabs>
          <w:tab w:val="left" w:pos="2835"/>
        </w:tabs>
        <w:autoSpaceDE w:val="0"/>
        <w:autoSpaceDN w:val="0"/>
        <w:adjustRightInd w:val="0"/>
        <w:spacing w:after="0" w:line="240" w:lineRule="auto"/>
        <w:ind w:firstLine="709"/>
        <w:jc w:val="both"/>
        <w:rPr>
          <w:bCs/>
        </w:rPr>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E57D2A">
        <w:t>,</w:t>
      </w:r>
      <w:r w:rsidRPr="005219EC">
        <w:t xml:space="preserve"> Администрация </w:t>
      </w:r>
      <w:r w:rsidR="009D20FA" w:rsidRPr="009D20FA">
        <w:rPr>
          <w:bCs/>
        </w:rPr>
        <w:t xml:space="preserve">сельского поселения </w:t>
      </w:r>
      <w:proofErr w:type="spellStart"/>
      <w:r w:rsidR="009D20FA" w:rsidRPr="009D20FA">
        <w:rPr>
          <w:bCs/>
        </w:rPr>
        <w:t>Удрякбашевский</w:t>
      </w:r>
      <w:proofErr w:type="spellEnd"/>
      <w:r w:rsidR="009D20FA" w:rsidRPr="009D20FA">
        <w:rPr>
          <w:bCs/>
        </w:rPr>
        <w:t xml:space="preserve"> сельсовет муниципального района </w:t>
      </w:r>
      <w:proofErr w:type="spellStart"/>
      <w:r w:rsidR="009D20FA" w:rsidRPr="009D20FA">
        <w:rPr>
          <w:bCs/>
        </w:rPr>
        <w:t>Благоварский</w:t>
      </w:r>
      <w:proofErr w:type="spellEnd"/>
      <w:r w:rsidR="009D20FA" w:rsidRPr="009D20FA">
        <w:rPr>
          <w:bCs/>
        </w:rPr>
        <w:t xml:space="preserve"> район Республики Башкортостан</w:t>
      </w:r>
    </w:p>
    <w:p w:rsidR="00E83553" w:rsidRPr="009D20FA" w:rsidRDefault="00E83553" w:rsidP="009D20FA">
      <w:pPr>
        <w:tabs>
          <w:tab w:val="left" w:pos="2835"/>
        </w:tabs>
        <w:autoSpaceDE w:val="0"/>
        <w:autoSpaceDN w:val="0"/>
        <w:adjustRightInd w:val="0"/>
        <w:spacing w:after="0" w:line="240" w:lineRule="auto"/>
        <w:ind w:firstLine="709"/>
        <w:jc w:val="both"/>
      </w:pPr>
    </w:p>
    <w:p w:rsidR="00E83553" w:rsidRDefault="00E83553" w:rsidP="00E57D2A">
      <w:pPr>
        <w:pStyle w:val="3"/>
        <w:spacing w:after="0"/>
        <w:ind w:left="0" w:firstLine="709"/>
        <w:jc w:val="center"/>
        <w:rPr>
          <w:sz w:val="28"/>
          <w:szCs w:val="28"/>
        </w:rPr>
      </w:pPr>
      <w:r w:rsidRPr="005219EC">
        <w:rPr>
          <w:sz w:val="28"/>
          <w:szCs w:val="28"/>
        </w:rPr>
        <w:t>ПОСТАНОВЛЯЕТ:</w:t>
      </w:r>
    </w:p>
    <w:p w:rsidR="00E57D2A" w:rsidRPr="005219EC" w:rsidRDefault="00E57D2A" w:rsidP="00E57D2A">
      <w:pPr>
        <w:pStyle w:val="3"/>
        <w:spacing w:after="0"/>
        <w:ind w:left="0" w:firstLine="709"/>
        <w:jc w:val="center"/>
        <w:rPr>
          <w:sz w:val="28"/>
          <w:szCs w:val="28"/>
        </w:rPr>
      </w:pPr>
    </w:p>
    <w:p w:rsidR="009D20FA" w:rsidRDefault="00E83553" w:rsidP="00E57D2A">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E57D2A">
        <w:rPr>
          <w:rFonts w:eastAsiaTheme="minorEastAsia"/>
          <w:bCs/>
        </w:rPr>
        <w:t xml:space="preserve"> </w:t>
      </w:r>
      <w:r w:rsidRPr="005219EC">
        <w:rPr>
          <w:bCs/>
        </w:rPr>
        <w:t xml:space="preserve">в </w:t>
      </w:r>
      <w:r w:rsidR="009D20FA" w:rsidRPr="009D20FA">
        <w:t xml:space="preserve"> сельском поселении </w:t>
      </w:r>
      <w:proofErr w:type="spellStart"/>
      <w:r w:rsidR="009D20FA" w:rsidRPr="009D20FA">
        <w:t>Удрякбашевский</w:t>
      </w:r>
      <w:proofErr w:type="spellEnd"/>
      <w:r w:rsidR="009D20FA" w:rsidRPr="009D20FA">
        <w:t xml:space="preserve"> сельсовет муниципального района </w:t>
      </w:r>
      <w:proofErr w:type="spellStart"/>
      <w:r w:rsidR="009D20FA" w:rsidRPr="009D20FA">
        <w:t>Благоварский</w:t>
      </w:r>
      <w:proofErr w:type="spellEnd"/>
      <w:r w:rsidR="009D20FA" w:rsidRPr="009D20FA">
        <w:t xml:space="preserve"> район Республики Башкортостан</w:t>
      </w:r>
      <w:r w:rsidR="009D20FA">
        <w:t>.</w:t>
      </w:r>
    </w:p>
    <w:p w:rsidR="00126FFB" w:rsidRDefault="00126FFB" w:rsidP="009D20FA">
      <w:pPr>
        <w:widowControl w:val="0"/>
        <w:tabs>
          <w:tab w:val="left" w:pos="567"/>
        </w:tabs>
        <w:spacing w:after="0" w:line="240" w:lineRule="auto"/>
        <w:contextualSpacing/>
        <w:jc w:val="both"/>
      </w:pPr>
      <w:r>
        <w:tab/>
      </w:r>
      <w:r w:rsidR="009D20FA">
        <w:t>2.</w:t>
      </w:r>
      <w:r>
        <w:t xml:space="preserve"> Признать утратившим силу постановление Администрации сельского поселения </w:t>
      </w:r>
      <w:proofErr w:type="spellStart"/>
      <w:r>
        <w:t>Удрякбашевский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от 15 мая 2019 года № 40 «Об утверждении Административного регламента предоставления муниципальной услуги «Присвоение и аннулирование адресов объекту адресации». </w:t>
      </w:r>
    </w:p>
    <w:p w:rsidR="00126FFB" w:rsidRDefault="00126FFB" w:rsidP="009D20FA">
      <w:pPr>
        <w:widowControl w:val="0"/>
        <w:tabs>
          <w:tab w:val="left" w:pos="567"/>
        </w:tabs>
        <w:spacing w:after="0" w:line="240" w:lineRule="auto"/>
        <w:contextualSpacing/>
        <w:jc w:val="both"/>
      </w:pPr>
      <w:r>
        <w:tab/>
        <w:t xml:space="preserve">3. </w:t>
      </w:r>
      <w:r w:rsidR="00844A98">
        <w:t>Признать</w:t>
      </w:r>
      <w:r>
        <w:t xml:space="preserve"> утратившим силу постановление</w:t>
      </w:r>
      <w:r w:rsidR="00844A98">
        <w:t xml:space="preserve"> Администрации сельского поселения </w:t>
      </w:r>
      <w:proofErr w:type="spellStart"/>
      <w:r w:rsidR="00844A98">
        <w:t>Удрякбашевский</w:t>
      </w:r>
      <w:proofErr w:type="spellEnd"/>
      <w:r w:rsidR="00844A98">
        <w:t xml:space="preserve"> сельсовет муниципального района </w:t>
      </w:r>
      <w:proofErr w:type="spellStart"/>
      <w:r w:rsidR="00844A98">
        <w:t>Благоварский</w:t>
      </w:r>
      <w:proofErr w:type="spellEnd"/>
      <w:r w:rsidR="00844A98">
        <w:t xml:space="preserve"> район Республики Башкортостан от 01 октября  2021 года № 51</w:t>
      </w:r>
      <w:r w:rsidR="00844A98" w:rsidRPr="00844A98">
        <w:t xml:space="preserve"> </w:t>
      </w:r>
      <w:r w:rsidR="00844A98">
        <w:t>«</w:t>
      </w:r>
      <w:r w:rsidR="00844A98" w:rsidRPr="00844A98">
        <w:t xml:space="preserve">О внесении изменений в  Административный регламент предоставления муниципальной услуги  «Присвоение и аннулирование  адресов объекту адресации» в сельском поселении </w:t>
      </w:r>
      <w:proofErr w:type="spellStart"/>
      <w:r w:rsidR="00844A98" w:rsidRPr="00844A98">
        <w:t>Удрякбашевский</w:t>
      </w:r>
      <w:proofErr w:type="spellEnd"/>
      <w:r w:rsidR="00844A98" w:rsidRPr="00844A98">
        <w:t xml:space="preserve"> сельсовет муниципального района </w:t>
      </w:r>
      <w:proofErr w:type="spellStart"/>
      <w:r w:rsidR="00844A98" w:rsidRPr="00844A98">
        <w:t>Благоварский</w:t>
      </w:r>
      <w:proofErr w:type="spellEnd"/>
      <w:r w:rsidR="00844A98" w:rsidRPr="00844A98">
        <w:t xml:space="preserve"> </w:t>
      </w:r>
      <w:r w:rsidR="00844A98" w:rsidRPr="00844A98">
        <w:lastRenderedPageBreak/>
        <w:t>район Республики Башкортостан</w:t>
      </w:r>
      <w:r w:rsidR="00844A98">
        <w:t>».</w:t>
      </w:r>
    </w:p>
    <w:p w:rsidR="00E83553" w:rsidRPr="005219EC" w:rsidRDefault="009D20FA" w:rsidP="009D20FA">
      <w:pPr>
        <w:widowControl w:val="0"/>
        <w:tabs>
          <w:tab w:val="left" w:pos="567"/>
        </w:tabs>
        <w:spacing w:after="0" w:line="240" w:lineRule="auto"/>
        <w:contextualSpacing/>
        <w:jc w:val="both"/>
      </w:pPr>
      <w:r>
        <w:tab/>
      </w:r>
      <w:r w:rsidR="00844A98">
        <w:t>4</w:t>
      </w:r>
      <w:r w:rsidR="00E83553" w:rsidRPr="005219EC">
        <w:t>. Настоящее постановление вступает в силу на следующий день, после дня его официального опубликования.</w:t>
      </w:r>
    </w:p>
    <w:p w:rsidR="009D20FA" w:rsidRDefault="00844A98" w:rsidP="009D20FA">
      <w:pPr>
        <w:pStyle w:val="a3"/>
        <w:autoSpaceDE w:val="0"/>
        <w:autoSpaceDN w:val="0"/>
        <w:adjustRightInd w:val="0"/>
        <w:ind w:left="0" w:firstLine="709"/>
        <w:jc w:val="both"/>
        <w:rPr>
          <w:rFonts w:eastAsia="Times New Roman"/>
          <w:szCs w:val="20"/>
          <w:lang w:eastAsia="ru-RU"/>
        </w:rPr>
      </w:pPr>
      <w:r>
        <w:rPr>
          <w:rFonts w:eastAsia="Times New Roman"/>
          <w:lang w:eastAsia="ru-RU"/>
        </w:rPr>
        <w:t>5</w:t>
      </w:r>
      <w:r w:rsidR="00E83553" w:rsidRPr="005219EC">
        <w:rPr>
          <w:rFonts w:eastAsia="Times New Roman"/>
          <w:lang w:eastAsia="ru-RU"/>
        </w:rPr>
        <w:t xml:space="preserve">. </w:t>
      </w:r>
      <w:r w:rsidR="009D20FA" w:rsidRPr="00B14E3F">
        <w:rPr>
          <w:rFonts w:eastAsia="Times New Roman"/>
          <w:lang w:eastAsia="ru-RU"/>
        </w:rPr>
        <w:t xml:space="preserve">Настоящее постановление опубликовать </w:t>
      </w:r>
      <w:r w:rsidR="009D20FA" w:rsidRPr="00721BAE">
        <w:rPr>
          <w:rFonts w:eastAsia="Times New Roman"/>
          <w:szCs w:val="20"/>
          <w:lang w:eastAsia="ru-RU"/>
        </w:rPr>
        <w:t>на официальном сайте Администрации сельского поселения </w:t>
      </w:r>
      <w:proofErr w:type="spellStart"/>
      <w:r w:rsidR="009D20FA" w:rsidRPr="00721BAE">
        <w:rPr>
          <w:rFonts w:eastAsia="Times New Roman"/>
          <w:szCs w:val="20"/>
          <w:lang w:eastAsia="ru-RU"/>
        </w:rPr>
        <w:t>Удрякбашевский</w:t>
      </w:r>
      <w:proofErr w:type="spellEnd"/>
      <w:r w:rsidR="009D20FA" w:rsidRPr="00721BAE">
        <w:rPr>
          <w:rFonts w:eastAsia="Times New Roman"/>
          <w:szCs w:val="20"/>
          <w:lang w:eastAsia="ru-RU"/>
        </w:rPr>
        <w:t xml:space="preserve"> сельсовет муниципального района  </w:t>
      </w:r>
      <w:proofErr w:type="spellStart"/>
      <w:r w:rsidR="009D20FA" w:rsidRPr="00721BAE">
        <w:rPr>
          <w:rFonts w:eastAsia="Times New Roman"/>
          <w:szCs w:val="20"/>
          <w:lang w:eastAsia="ru-RU"/>
        </w:rPr>
        <w:t>Благоварский</w:t>
      </w:r>
      <w:proofErr w:type="spellEnd"/>
      <w:r w:rsidR="009D20FA" w:rsidRPr="00721BAE">
        <w:rPr>
          <w:rFonts w:eastAsia="Times New Roman"/>
          <w:szCs w:val="20"/>
          <w:lang w:eastAsia="ru-RU"/>
        </w:rPr>
        <w:t xml:space="preserve"> район Республики Башкортостан   </w:t>
      </w:r>
      <w:hyperlink r:id="rId10" w:history="1">
        <w:r w:rsidR="009D20FA" w:rsidRPr="00721BAE">
          <w:rPr>
            <w:rFonts w:eastAsia="Times New Roman"/>
            <w:color w:val="0000FF"/>
            <w:szCs w:val="20"/>
            <w:u w:val="single"/>
            <w:lang w:eastAsia="ru-RU"/>
          </w:rPr>
          <w:t>http://udryakbash.ru/</w:t>
        </w:r>
      </w:hyperlink>
      <w:r w:rsidR="009D20FA" w:rsidRPr="00721BAE">
        <w:rPr>
          <w:rFonts w:eastAsia="Times New Roman"/>
          <w:szCs w:val="20"/>
          <w:lang w:eastAsia="ru-RU"/>
        </w:rPr>
        <w:t>.</w:t>
      </w:r>
    </w:p>
    <w:p w:rsidR="009D20FA" w:rsidRPr="00721BAE" w:rsidRDefault="00D33A87" w:rsidP="009D20FA">
      <w:pPr>
        <w:pStyle w:val="a3"/>
        <w:autoSpaceDE w:val="0"/>
        <w:autoSpaceDN w:val="0"/>
        <w:adjustRightInd w:val="0"/>
        <w:ind w:left="0" w:firstLine="709"/>
        <w:jc w:val="both"/>
        <w:rPr>
          <w:rFonts w:eastAsia="Calibri"/>
        </w:rPr>
      </w:pPr>
      <w:r>
        <w:t>6</w:t>
      </w:r>
      <w:r w:rsidR="009D20FA" w:rsidRPr="00B14E3F">
        <w:t xml:space="preserve">. </w:t>
      </w:r>
      <w:proofErr w:type="gramStart"/>
      <w:r w:rsidR="009D20FA" w:rsidRPr="00721BAE">
        <w:rPr>
          <w:rFonts w:eastAsia="Times New Roman"/>
          <w:lang w:eastAsia="ru-RU"/>
        </w:rPr>
        <w:t>Контроль за</w:t>
      </w:r>
      <w:proofErr w:type="gramEnd"/>
      <w:r w:rsidR="009D20FA" w:rsidRPr="00721BAE">
        <w:rPr>
          <w:rFonts w:eastAsia="Times New Roman"/>
          <w:lang w:eastAsia="ru-RU"/>
        </w:rPr>
        <w:t xml:space="preserve"> исполнением настоящего постановления оставляю за собой</w:t>
      </w:r>
      <w:r w:rsidR="009D20FA" w:rsidRPr="00721BAE">
        <w:rPr>
          <w:rFonts w:eastAsia="Times New Roman"/>
          <w:sz w:val="24"/>
          <w:szCs w:val="24"/>
          <w:lang w:eastAsia="ru-RU"/>
        </w:rPr>
        <w:t>.</w:t>
      </w:r>
    </w:p>
    <w:p w:rsidR="009D20FA" w:rsidRPr="00721BAE" w:rsidRDefault="009D20FA" w:rsidP="009D20FA">
      <w:pPr>
        <w:spacing w:after="0" w:line="240" w:lineRule="auto"/>
        <w:ind w:firstLine="709"/>
        <w:jc w:val="right"/>
        <w:rPr>
          <w:rFonts w:eastAsia="Times New Roman"/>
          <w:lang w:eastAsia="ru-RU"/>
        </w:rPr>
      </w:pPr>
    </w:p>
    <w:p w:rsidR="009D20FA" w:rsidRPr="00721BAE" w:rsidRDefault="009D20FA" w:rsidP="009D20FA">
      <w:pPr>
        <w:spacing w:after="0" w:line="240" w:lineRule="auto"/>
        <w:ind w:firstLine="709"/>
        <w:jc w:val="right"/>
        <w:rPr>
          <w:rFonts w:eastAsia="Times New Roman"/>
          <w:lang w:eastAsia="ru-RU"/>
        </w:rPr>
      </w:pPr>
    </w:p>
    <w:p w:rsidR="009D20FA" w:rsidRPr="00721BAE" w:rsidRDefault="009D20FA" w:rsidP="009D20FA">
      <w:pPr>
        <w:autoSpaceDE w:val="0"/>
        <w:autoSpaceDN w:val="0"/>
        <w:adjustRightInd w:val="0"/>
        <w:spacing w:after="0" w:line="240" w:lineRule="auto"/>
        <w:ind w:firstLine="539"/>
        <w:jc w:val="both"/>
        <w:rPr>
          <w:rFonts w:eastAsia="Times New Roman"/>
          <w:color w:val="000000"/>
          <w:lang w:eastAsia="ru-RU"/>
        </w:rPr>
      </w:pPr>
      <w:r w:rsidRPr="00721BAE">
        <w:rPr>
          <w:rFonts w:eastAsia="Times New Roman"/>
          <w:color w:val="000000"/>
          <w:lang w:eastAsia="ru-RU"/>
        </w:rPr>
        <w:t xml:space="preserve">Глава сельского поселения </w:t>
      </w:r>
    </w:p>
    <w:p w:rsidR="00E83553" w:rsidRPr="005219EC" w:rsidRDefault="009D20FA" w:rsidP="009D20FA">
      <w:pPr>
        <w:pStyle w:val="a3"/>
        <w:autoSpaceDE w:val="0"/>
        <w:autoSpaceDN w:val="0"/>
        <w:adjustRightInd w:val="0"/>
        <w:spacing w:after="0" w:line="240" w:lineRule="auto"/>
        <w:ind w:left="0"/>
        <w:jc w:val="both"/>
        <w:rPr>
          <w:b/>
        </w:rPr>
      </w:pPr>
      <w:r>
        <w:rPr>
          <w:rFonts w:eastAsia="Times New Roman"/>
          <w:color w:val="000000"/>
          <w:lang w:eastAsia="ru-RU"/>
        </w:rPr>
        <w:t xml:space="preserve">       </w:t>
      </w:r>
      <w:proofErr w:type="spellStart"/>
      <w:r w:rsidRPr="00721BAE">
        <w:rPr>
          <w:rFonts w:eastAsia="Times New Roman"/>
          <w:color w:val="000000"/>
          <w:lang w:eastAsia="ru-RU"/>
        </w:rPr>
        <w:t>Удрякбашевский</w:t>
      </w:r>
      <w:proofErr w:type="spellEnd"/>
      <w:r w:rsidRPr="00721BAE">
        <w:rPr>
          <w:rFonts w:eastAsia="Times New Roman"/>
          <w:color w:val="000000"/>
          <w:lang w:eastAsia="ru-RU"/>
        </w:rPr>
        <w:t xml:space="preserve">  сельсовет                                            Р.Р. </w:t>
      </w:r>
      <w:proofErr w:type="spellStart"/>
      <w:r w:rsidRPr="00721BAE">
        <w:rPr>
          <w:rFonts w:eastAsia="Times New Roman"/>
          <w:color w:val="000000"/>
          <w:lang w:eastAsia="ru-RU"/>
        </w:rPr>
        <w:t>Ишбулатов</w:t>
      </w:r>
      <w:proofErr w:type="spellEnd"/>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57D2A" w:rsidRDefault="00E83553" w:rsidP="007556AF">
      <w:pPr>
        <w:widowControl w:val="0"/>
        <w:autoSpaceDE w:val="0"/>
        <w:autoSpaceDN w:val="0"/>
        <w:adjustRightInd w:val="0"/>
        <w:spacing w:after="0" w:line="240" w:lineRule="auto"/>
        <w:ind w:firstLine="851"/>
        <w:jc w:val="right"/>
        <w:rPr>
          <w:b/>
        </w:rPr>
      </w:pPr>
      <w:r w:rsidRPr="005219EC">
        <w:rPr>
          <w:b/>
        </w:rPr>
        <w:t xml:space="preserve">постановлением </w:t>
      </w:r>
    </w:p>
    <w:p w:rsidR="00E83553" w:rsidRDefault="00E83553" w:rsidP="007556AF">
      <w:pPr>
        <w:widowControl w:val="0"/>
        <w:autoSpaceDE w:val="0"/>
        <w:autoSpaceDN w:val="0"/>
        <w:adjustRightInd w:val="0"/>
        <w:spacing w:after="0" w:line="240" w:lineRule="auto"/>
        <w:ind w:firstLine="851"/>
        <w:jc w:val="right"/>
        <w:rPr>
          <w:b/>
        </w:rPr>
      </w:pPr>
      <w:r w:rsidRPr="005219EC">
        <w:rPr>
          <w:b/>
        </w:rPr>
        <w:t>Администрации</w:t>
      </w:r>
      <w:r w:rsidR="00E57D2A">
        <w:rPr>
          <w:b/>
        </w:rPr>
        <w:t xml:space="preserve"> сельского поселения</w:t>
      </w:r>
    </w:p>
    <w:p w:rsidR="00E57D2A" w:rsidRDefault="00E57D2A" w:rsidP="007556AF">
      <w:pPr>
        <w:widowControl w:val="0"/>
        <w:autoSpaceDE w:val="0"/>
        <w:autoSpaceDN w:val="0"/>
        <w:adjustRightInd w:val="0"/>
        <w:spacing w:after="0" w:line="240" w:lineRule="auto"/>
        <w:ind w:firstLine="851"/>
        <w:jc w:val="right"/>
        <w:rPr>
          <w:b/>
        </w:rPr>
      </w:pPr>
      <w:proofErr w:type="spellStart"/>
      <w:r>
        <w:rPr>
          <w:b/>
        </w:rPr>
        <w:t>Удрякбашевский</w:t>
      </w:r>
      <w:proofErr w:type="spellEnd"/>
      <w:r>
        <w:rPr>
          <w:b/>
        </w:rPr>
        <w:t xml:space="preserve"> сельсовет</w:t>
      </w:r>
    </w:p>
    <w:p w:rsidR="00E57D2A" w:rsidRDefault="00E57D2A" w:rsidP="007556AF">
      <w:pPr>
        <w:widowControl w:val="0"/>
        <w:autoSpaceDE w:val="0"/>
        <w:autoSpaceDN w:val="0"/>
        <w:adjustRightInd w:val="0"/>
        <w:spacing w:after="0" w:line="240" w:lineRule="auto"/>
        <w:ind w:firstLine="851"/>
        <w:jc w:val="right"/>
        <w:rPr>
          <w:b/>
        </w:rPr>
      </w:pPr>
      <w:r>
        <w:rPr>
          <w:b/>
        </w:rPr>
        <w:t xml:space="preserve">Муниципального района </w:t>
      </w:r>
    </w:p>
    <w:p w:rsidR="00E57D2A" w:rsidRDefault="00E57D2A" w:rsidP="007556AF">
      <w:pPr>
        <w:widowControl w:val="0"/>
        <w:autoSpaceDE w:val="0"/>
        <w:autoSpaceDN w:val="0"/>
        <w:adjustRightInd w:val="0"/>
        <w:spacing w:after="0" w:line="240" w:lineRule="auto"/>
        <w:ind w:firstLine="851"/>
        <w:jc w:val="right"/>
        <w:rPr>
          <w:b/>
        </w:rPr>
      </w:pPr>
      <w:proofErr w:type="spellStart"/>
      <w:r>
        <w:rPr>
          <w:b/>
        </w:rPr>
        <w:t>Благоварский</w:t>
      </w:r>
      <w:proofErr w:type="spellEnd"/>
      <w:r>
        <w:rPr>
          <w:b/>
        </w:rPr>
        <w:t xml:space="preserve"> район</w:t>
      </w:r>
    </w:p>
    <w:p w:rsidR="00E57D2A" w:rsidRPr="005219EC" w:rsidRDefault="00E57D2A" w:rsidP="007556AF">
      <w:pPr>
        <w:widowControl w:val="0"/>
        <w:autoSpaceDE w:val="0"/>
        <w:autoSpaceDN w:val="0"/>
        <w:adjustRightInd w:val="0"/>
        <w:spacing w:after="0" w:line="240" w:lineRule="auto"/>
        <w:ind w:firstLine="851"/>
        <w:jc w:val="right"/>
        <w:rPr>
          <w:b/>
        </w:rPr>
      </w:pPr>
      <w:r>
        <w:rPr>
          <w:b/>
        </w:rPr>
        <w:t>Республики Башкортостан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233C52">
        <w:rPr>
          <w:b/>
        </w:rPr>
        <w:t>07.02.</w:t>
      </w:r>
      <w:r w:rsidRPr="005219EC">
        <w:rPr>
          <w:b/>
        </w:rPr>
        <w:t>20</w:t>
      </w:r>
      <w:r w:rsidR="00233C52">
        <w:rPr>
          <w:b/>
        </w:rPr>
        <w:t>22</w:t>
      </w:r>
      <w:r w:rsidRPr="005219EC">
        <w:rPr>
          <w:b/>
        </w:rPr>
        <w:t xml:space="preserve"> года №</w:t>
      </w:r>
      <w:r w:rsidR="00233C52">
        <w:rPr>
          <w:b/>
        </w:rPr>
        <w:t>9</w:t>
      </w:r>
    </w:p>
    <w:p w:rsidR="00E83553" w:rsidRPr="005219EC" w:rsidRDefault="00E83553" w:rsidP="007556AF">
      <w:pPr>
        <w:widowControl w:val="0"/>
        <w:spacing w:after="0" w:line="240" w:lineRule="auto"/>
        <w:ind w:firstLine="567"/>
        <w:contextualSpacing/>
        <w:jc w:val="center"/>
        <w:rPr>
          <w:b/>
        </w:rPr>
      </w:pPr>
    </w:p>
    <w:p w:rsidR="003768DA" w:rsidRPr="005219EC" w:rsidRDefault="00E83553" w:rsidP="003768DA">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в</w:t>
      </w:r>
      <w:r w:rsidRPr="005219EC">
        <w:rPr>
          <w:bCs/>
        </w:rPr>
        <w:t xml:space="preserve"> </w:t>
      </w:r>
      <w:r w:rsidR="003768DA">
        <w:rPr>
          <w:b/>
          <w:bCs/>
        </w:rPr>
        <w:t xml:space="preserve">сельском поселении </w:t>
      </w:r>
      <w:proofErr w:type="spellStart"/>
      <w:r w:rsidR="003768DA">
        <w:rPr>
          <w:b/>
          <w:bCs/>
        </w:rPr>
        <w:t>Удрякбашевский</w:t>
      </w:r>
      <w:proofErr w:type="spellEnd"/>
      <w:r w:rsidR="003768DA">
        <w:rPr>
          <w:b/>
          <w:bCs/>
        </w:rPr>
        <w:t xml:space="preserve"> сельсовет муниципального района </w:t>
      </w:r>
      <w:proofErr w:type="spellStart"/>
      <w:r w:rsidR="003768DA">
        <w:rPr>
          <w:b/>
          <w:bCs/>
        </w:rPr>
        <w:t>Благоварский</w:t>
      </w:r>
      <w:proofErr w:type="spellEnd"/>
      <w:r w:rsidR="003768DA">
        <w:rPr>
          <w:b/>
          <w:bCs/>
        </w:rPr>
        <w:t xml:space="preserve"> район Республики Башкортостан</w:t>
      </w:r>
    </w:p>
    <w:p w:rsidR="003768DA" w:rsidRPr="005219EC" w:rsidRDefault="003768DA" w:rsidP="003768DA">
      <w:pPr>
        <w:pStyle w:val="aff"/>
        <w:jc w:val="center"/>
        <w:rPr>
          <w:rFonts w:ascii="Times New Roman" w:hAnsi="Times New Roman"/>
          <w:b/>
          <w:sz w:val="28"/>
          <w:szCs w:val="28"/>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3768DA" w:rsidRPr="003768DA">
        <w:rPr>
          <w:bCs/>
        </w:rPr>
        <w:t xml:space="preserve">сельском поселении </w:t>
      </w:r>
      <w:proofErr w:type="spellStart"/>
      <w:r w:rsidR="003768DA" w:rsidRPr="003768DA">
        <w:rPr>
          <w:bCs/>
        </w:rPr>
        <w:t>Удрякбашевский</w:t>
      </w:r>
      <w:proofErr w:type="spellEnd"/>
      <w:r w:rsidR="003768DA" w:rsidRPr="003768DA">
        <w:rPr>
          <w:bCs/>
        </w:rPr>
        <w:t xml:space="preserve"> сельсовет муниципального района </w:t>
      </w:r>
      <w:proofErr w:type="spellStart"/>
      <w:r w:rsidR="003768DA" w:rsidRPr="003768DA">
        <w:rPr>
          <w:bCs/>
        </w:rPr>
        <w:t>Благоварский</w:t>
      </w:r>
      <w:proofErr w:type="spellEnd"/>
      <w:r w:rsidR="003768DA" w:rsidRPr="003768DA">
        <w:rPr>
          <w:bCs/>
        </w:rPr>
        <w:t xml:space="preserve"> район Республики Башкортостан</w:t>
      </w:r>
      <w:r w:rsidR="003768DA">
        <w:rPr>
          <w:bCs/>
        </w:rPr>
        <w:t xml:space="preserve"> </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r w:rsidR="003768DA" w:rsidRPr="0062435D">
        <w:t>числе,</w:t>
      </w:r>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w:t>
      </w:r>
      <w:r w:rsidRPr="0008471B">
        <w:lastRenderedPageBreak/>
        <w:t>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w:t>
      </w:r>
      <w:r w:rsidRPr="005219EC">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3D0DA7">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3D0DA7">
      <w:pPr>
        <w:spacing w:after="0" w:line="240" w:lineRule="auto"/>
        <w:ind w:firstLine="708"/>
        <w:jc w:val="both"/>
        <w:rPr>
          <w:sz w:val="20"/>
          <w:szCs w:val="20"/>
        </w:rPr>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w:t>
      </w:r>
      <w:r w:rsidR="003D0DA7">
        <w:t xml:space="preserve"> </w:t>
      </w:r>
      <w:r w:rsidR="003D0DA7" w:rsidRPr="003D0DA7">
        <w:t>сельско</w:t>
      </w:r>
      <w:r w:rsidR="003D0DA7">
        <w:t xml:space="preserve">го </w:t>
      </w:r>
      <w:r w:rsidR="003D0DA7" w:rsidRPr="003D0DA7">
        <w:t>поселени</w:t>
      </w:r>
      <w:r w:rsidR="003D0DA7">
        <w:t>я</w:t>
      </w:r>
      <w:r w:rsidR="003D0DA7" w:rsidRPr="003D0DA7">
        <w:t xml:space="preserve"> </w:t>
      </w:r>
      <w:proofErr w:type="spellStart"/>
      <w:r w:rsidR="003D0DA7" w:rsidRPr="003D0DA7">
        <w:t>Удрякбашевский</w:t>
      </w:r>
      <w:proofErr w:type="spellEnd"/>
      <w:r w:rsidR="003D0DA7" w:rsidRPr="003D0DA7">
        <w:t xml:space="preserve"> сельсовет муниципального района </w:t>
      </w:r>
      <w:proofErr w:type="spellStart"/>
      <w:r w:rsidR="003D0DA7" w:rsidRPr="003D0DA7">
        <w:t>Благоварский</w:t>
      </w:r>
      <w:proofErr w:type="spellEnd"/>
      <w:r w:rsidR="003D0DA7" w:rsidRPr="003D0DA7">
        <w:t xml:space="preserve"> район Республики Башкортостан</w:t>
      </w:r>
      <w:r w:rsidR="00826605" w:rsidRPr="005219EC">
        <w:t>;</w:t>
      </w:r>
    </w:p>
    <w:p w:rsidR="00826605" w:rsidRPr="005219EC" w:rsidRDefault="000E6D18" w:rsidP="003D0DA7">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6A5DF8">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A5DF8" w:rsidRDefault="00304EC2" w:rsidP="006A5DF8">
      <w:pPr>
        <w:spacing w:after="0" w:line="240" w:lineRule="auto"/>
        <w:jc w:val="both"/>
      </w:pPr>
      <w:r w:rsidRPr="00133E22">
        <w:t xml:space="preserve">о месте нахождения и графике работы </w:t>
      </w:r>
      <w:r w:rsidRPr="00133E22">
        <w:rPr>
          <w:rFonts w:eastAsia="Calibri"/>
        </w:rPr>
        <w:t xml:space="preserve">Администрации </w:t>
      </w:r>
      <w:r w:rsidR="00CF6197" w:rsidRPr="00CF6197">
        <w:rPr>
          <w:rFonts w:eastAsia="Calibri"/>
        </w:rPr>
        <w:t>сельско</w:t>
      </w:r>
      <w:r w:rsidR="00CF6197">
        <w:rPr>
          <w:rFonts w:eastAsia="Calibri"/>
        </w:rPr>
        <w:t>го</w:t>
      </w:r>
      <w:r w:rsidR="00CF6197" w:rsidRPr="00CF6197">
        <w:rPr>
          <w:rFonts w:eastAsia="Calibri"/>
        </w:rPr>
        <w:t xml:space="preserve"> поселени</w:t>
      </w:r>
      <w:r w:rsidR="00CF6197">
        <w:rPr>
          <w:rFonts w:eastAsia="Calibri"/>
        </w:rPr>
        <w:t>я</w:t>
      </w:r>
      <w:r w:rsidR="00CF6197" w:rsidRPr="00CF6197">
        <w:rPr>
          <w:rFonts w:eastAsia="Calibri"/>
        </w:rPr>
        <w:t xml:space="preserve"> </w:t>
      </w:r>
      <w:proofErr w:type="spellStart"/>
      <w:r w:rsidR="00CF6197" w:rsidRPr="00CF6197">
        <w:rPr>
          <w:rFonts w:eastAsia="Calibri"/>
        </w:rPr>
        <w:t>Удрякбашевский</w:t>
      </w:r>
      <w:proofErr w:type="spellEnd"/>
      <w:r w:rsidR="00CF6197" w:rsidRPr="00CF6197">
        <w:rPr>
          <w:rFonts w:eastAsia="Calibri"/>
        </w:rPr>
        <w:t xml:space="preserve"> сельсовет муниципального района </w:t>
      </w:r>
      <w:proofErr w:type="spellStart"/>
      <w:r w:rsidR="00CF6197" w:rsidRPr="00CF6197">
        <w:rPr>
          <w:rFonts w:eastAsia="Calibri"/>
        </w:rPr>
        <w:t>Благоварский</w:t>
      </w:r>
      <w:proofErr w:type="spellEnd"/>
      <w:r w:rsidR="00CF6197" w:rsidRPr="00CF6197">
        <w:rPr>
          <w:rFonts w:eastAsia="Calibri"/>
        </w:rPr>
        <w:t xml:space="preserve"> район Республики Башкортостан</w:t>
      </w:r>
      <w:proofErr w:type="gramStart"/>
      <w:r w:rsidR="00CF6197">
        <w:rPr>
          <w:rFonts w:eastAsia="Calibri"/>
        </w:rPr>
        <w:t xml:space="preserve"> </w:t>
      </w:r>
      <w:r w:rsidRPr="00133E22">
        <w:t>,</w:t>
      </w:r>
      <w:proofErr w:type="gramEnd"/>
      <w:r w:rsidRPr="00133E22">
        <w:t xml:space="preserve"> предоставляющего муниципальную услугу, </w:t>
      </w:r>
      <w:r w:rsidR="006A5DF8">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6A5DF8">
      <w:pPr>
        <w:spacing w:after="0" w:line="240" w:lineRule="auto"/>
        <w:ind w:firstLine="708"/>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133E22" w:rsidRDefault="00304EC2" w:rsidP="006A5DF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6A5DF8">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2390A" w:rsidP="00CB17D6">
      <w:pPr>
        <w:widowControl w:val="0"/>
        <w:tabs>
          <w:tab w:val="left" w:pos="851"/>
          <w:tab w:val="left" w:pos="1134"/>
        </w:tabs>
        <w:spacing w:after="0" w:line="240" w:lineRule="auto"/>
        <w:ind w:firstLine="709"/>
        <w:contextualSpacing/>
        <w:jc w:val="both"/>
        <w:rPr>
          <w:color w:val="000000"/>
        </w:rPr>
      </w:pPr>
      <w:r>
        <w:rPr>
          <w:color w:val="000000"/>
        </w:rPr>
        <w:t xml:space="preserve">- </w:t>
      </w:r>
      <w:r w:rsidR="00304EC2" w:rsidRPr="00133E22">
        <w:rPr>
          <w:color w:val="000000"/>
        </w:rPr>
        <w:t>на официальных сайтах Администрации</w:t>
      </w:r>
      <w:r w:rsidR="006A5DF8">
        <w:rPr>
          <w:color w:val="000000"/>
        </w:rPr>
        <w:t xml:space="preserve"> </w:t>
      </w:r>
      <w:hyperlink r:id="rId21" w:history="1">
        <w:r w:rsidRPr="00DA4A5D">
          <w:rPr>
            <w:rStyle w:val="a5"/>
            <w:lang w:val="en-US"/>
          </w:rPr>
          <w:t>https</w:t>
        </w:r>
        <w:r w:rsidRPr="0032390A">
          <w:rPr>
            <w:rStyle w:val="a5"/>
          </w:rPr>
          <w:t>://</w:t>
        </w:r>
        <w:proofErr w:type="spellStart"/>
        <w:r w:rsidRPr="00DA4A5D">
          <w:rPr>
            <w:rStyle w:val="a5"/>
            <w:lang w:val="en-US"/>
          </w:rPr>
          <w:t>udryakbash</w:t>
        </w:r>
        <w:proofErr w:type="spellEnd"/>
        <w:r w:rsidRPr="0032390A">
          <w:rPr>
            <w:rStyle w:val="a5"/>
          </w:rPr>
          <w:t>.</w:t>
        </w:r>
        <w:proofErr w:type="spellStart"/>
        <w:r w:rsidRPr="00DA4A5D">
          <w:rPr>
            <w:rStyle w:val="a5"/>
            <w:lang w:val="en-US"/>
          </w:rPr>
          <w:t>ru</w:t>
        </w:r>
        <w:proofErr w:type="spellEnd"/>
        <w:r w:rsidRPr="0032390A">
          <w:rPr>
            <w:rStyle w:val="a5"/>
          </w:rPr>
          <w:t>/</w:t>
        </w:r>
      </w:hyperlink>
      <w:r w:rsidR="00304EC2" w:rsidRPr="00133E22">
        <w:rPr>
          <w:color w:val="000000"/>
        </w:rPr>
        <w:t>;</w:t>
      </w:r>
    </w:p>
    <w:p w:rsidR="00304EC2" w:rsidRPr="00133E22" w:rsidRDefault="0032390A" w:rsidP="0032390A">
      <w:pPr>
        <w:widowControl w:val="0"/>
        <w:tabs>
          <w:tab w:val="left" w:pos="851"/>
          <w:tab w:val="left" w:pos="1134"/>
        </w:tabs>
        <w:spacing w:after="0" w:line="240" w:lineRule="auto"/>
        <w:contextualSpacing/>
        <w:jc w:val="both"/>
        <w:rPr>
          <w:color w:val="000000"/>
        </w:rPr>
      </w:pPr>
      <w:r>
        <w:rPr>
          <w:color w:val="000000"/>
        </w:rPr>
        <w:tab/>
        <w:t xml:space="preserve">- </w:t>
      </w:r>
      <w:r w:rsidR="00304EC2" w:rsidRPr="00133E22">
        <w:rPr>
          <w:color w:val="000000"/>
        </w:rPr>
        <w:t>посредством размещения информации на информационных стендах Администрации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145DC0">
        <w:rPr>
          <w:rFonts w:eastAsia="Calibri"/>
        </w:rPr>
        <w:t xml:space="preserve">сельского поселения </w:t>
      </w:r>
      <w:proofErr w:type="spellStart"/>
      <w:r w:rsidR="00145DC0">
        <w:rPr>
          <w:rFonts w:eastAsia="Calibri"/>
        </w:rPr>
        <w:t>Удрякбашевский</w:t>
      </w:r>
      <w:proofErr w:type="spellEnd"/>
      <w:r w:rsidR="00145DC0">
        <w:rPr>
          <w:rFonts w:eastAsia="Calibri"/>
        </w:rPr>
        <w:t xml:space="preserve"> сельсовет муниципального района </w:t>
      </w:r>
      <w:proofErr w:type="spellStart"/>
      <w:r w:rsidR="00145DC0">
        <w:rPr>
          <w:rFonts w:eastAsia="Calibri"/>
        </w:rPr>
        <w:t>Благоварский</w:t>
      </w:r>
      <w:proofErr w:type="spellEnd"/>
      <w:r w:rsidR="00145DC0">
        <w:rPr>
          <w:rFonts w:eastAsia="Calibri"/>
        </w:rPr>
        <w:t xml:space="preserve">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 xml:space="preserve">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9F283C" w:rsidP="007556AF">
      <w:pPr>
        <w:widowControl w:val="0"/>
        <w:numPr>
          <w:ilvl w:val="2"/>
          <w:numId w:val="6"/>
        </w:numPr>
        <w:tabs>
          <w:tab w:val="left" w:pos="851"/>
          <w:tab w:val="left" w:pos="1134"/>
        </w:tabs>
        <w:spacing w:after="0" w:line="240" w:lineRule="auto"/>
        <w:ind w:left="0" w:firstLine="709"/>
        <w:contextualSpacing/>
        <w:jc w:val="both"/>
      </w:pPr>
      <w:r>
        <w:t>Администрацией</w:t>
      </w:r>
      <w:r w:rsidRPr="009F283C">
        <w:rPr>
          <w:rFonts w:eastAsia="Calibri"/>
        </w:rPr>
        <w:t xml:space="preserve"> </w:t>
      </w:r>
      <w:r>
        <w:rPr>
          <w:rFonts w:eastAsia="Calibri"/>
        </w:rPr>
        <w:t xml:space="preserve">муниципального района </w:t>
      </w:r>
      <w:proofErr w:type="spellStart"/>
      <w:r>
        <w:rPr>
          <w:rFonts w:eastAsia="Calibri"/>
        </w:rPr>
        <w:t>Благоварский</w:t>
      </w:r>
      <w:proofErr w:type="spellEnd"/>
      <w:r>
        <w:rPr>
          <w:rFonts w:eastAsia="Calibri"/>
        </w:rPr>
        <w:t xml:space="preserve"> район Республики Башкортостан</w:t>
      </w:r>
      <w:r w:rsidR="0006527A"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8C1DFF" w:rsidRPr="008C1DFF">
        <w:rPr>
          <w:rFonts w:eastAsia="Calibri"/>
        </w:rPr>
        <w:t xml:space="preserve"> </w:t>
      </w:r>
      <w:r w:rsidR="008C1DFF">
        <w:rPr>
          <w:rFonts w:eastAsia="Calibri"/>
        </w:rPr>
        <w:t xml:space="preserve">сельского поселения </w:t>
      </w:r>
      <w:proofErr w:type="spellStart"/>
      <w:r w:rsidR="008C1DFF">
        <w:rPr>
          <w:rFonts w:eastAsia="Calibri"/>
        </w:rPr>
        <w:t>Удрякбашевский</w:t>
      </w:r>
      <w:proofErr w:type="spellEnd"/>
      <w:r w:rsidR="008C1DFF">
        <w:rPr>
          <w:rFonts w:eastAsia="Calibri"/>
        </w:rPr>
        <w:t xml:space="preserve"> сельсовет муниципального района </w:t>
      </w:r>
      <w:proofErr w:type="spellStart"/>
      <w:r w:rsidR="008C1DFF">
        <w:rPr>
          <w:rFonts w:eastAsia="Calibri"/>
        </w:rPr>
        <w:t>Благоварский</w:t>
      </w:r>
      <w:proofErr w:type="spellEnd"/>
      <w:r w:rsidR="008C1DFF">
        <w:rPr>
          <w:rFonts w:eastAsia="Calibri"/>
        </w:rPr>
        <w:t xml:space="preserve"> район Республики Башкортостан</w:t>
      </w:r>
      <w:r w:rsidR="008C1DFF"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lastRenderedPageBreak/>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337DE" w:rsidRPr="005219EC" w:rsidRDefault="000337DE"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w:t>
      </w:r>
      <w:r w:rsidRPr="005219EC">
        <w:rPr>
          <w:b/>
          <w:bCs/>
        </w:rPr>
        <w:lastRenderedPageBreak/>
        <w:t xml:space="preserve">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2"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3" w:history="1">
        <w:r w:rsidRPr="00871FCA">
          <w:rPr>
            <w:rStyle w:val="a5"/>
            <w:color w:val="auto"/>
            <w:u w:val="none"/>
          </w:rPr>
          <w:t>статьей 35</w:t>
        </w:r>
      </w:hyperlink>
      <w:r w:rsidRPr="00871FCA">
        <w:t xml:space="preserve"> или </w:t>
      </w:r>
      <w:hyperlink r:id="rId24"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которого осуществляется выполнение кадастровых работ или комплексных </w:t>
      </w:r>
      <w:r w:rsidRPr="004A1D91">
        <w:lastRenderedPageBreak/>
        <w:t>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5"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219EC">
        <w:rPr>
          <w:rFonts w:eastAsia="Calibri"/>
        </w:rPr>
        <w:lastRenderedPageBreak/>
        <w:t xml:space="preserve">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 xml:space="preserve">униципальной </w:t>
      </w:r>
      <w:r w:rsidRPr="005219EC">
        <w:lastRenderedPageBreak/>
        <w:t>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9"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5219EC">
        <w:lastRenderedPageBreak/>
        <w:t>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lastRenderedPageBreak/>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досудебное (внесудебное) обжалование решений и действий (бездействия) </w:t>
      </w:r>
      <w:r w:rsidR="002A3788" w:rsidRPr="005219EC">
        <w:t>Администрации</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7F2BF8">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30"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должностного лица Администрации</w:t>
      </w:r>
      <w:r w:rsidR="00282420" w:rsidRPr="005219EC">
        <w:t xml:space="preserve"> либо муниципального служащего в соответствии со </w:t>
      </w:r>
      <w:hyperlink r:id="rId31" w:history="1">
        <w:r w:rsidR="00282420" w:rsidRPr="005219EC">
          <w:t>статьей 11.2</w:t>
        </w:r>
      </w:hyperlink>
      <w:r w:rsidR="00282420" w:rsidRPr="005219EC">
        <w:t xml:space="preserve"> </w:t>
      </w:r>
      <w:r w:rsidR="00282420" w:rsidRPr="005219EC">
        <w:lastRenderedPageBreak/>
        <w:t xml:space="preserve">Федерального закона </w:t>
      </w:r>
      <w:r w:rsidR="00C91222" w:rsidRPr="005219EC">
        <w:t>№210-ФЗ</w:t>
      </w:r>
      <w:r w:rsidR="00282420" w:rsidRPr="005219EC">
        <w:t xml:space="preserve"> и в порядке, установленном </w:t>
      </w:r>
      <w:hyperlink r:id="rId32"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w:t>
      </w:r>
      <w:r w:rsidRPr="005219EC">
        <w:rPr>
          <w:bCs/>
        </w:rPr>
        <w:t xml:space="preserve"> в порядке, установленном </w:t>
      </w:r>
      <w:hyperlink r:id="rId33"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w:t>
      </w:r>
      <w:r w:rsidR="00F77160">
        <w:t>распоряжения</w:t>
      </w:r>
      <w:r w:rsidR="00182FC6">
        <w:t xml:space="preserve">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182FC6">
        <w:lastRenderedPageBreak/>
        <w:t>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w:t>
      </w:r>
      <w:r w:rsidR="000F5DEC">
        <w:rPr>
          <w:bCs/>
        </w:rPr>
        <w:t>ого подразделения Администрации</w:t>
      </w:r>
      <w:r w:rsidRPr="00535269">
        <w:rPr>
          <w:bCs/>
        </w:rPr>
        <w:t>;</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Администрации</w:t>
      </w:r>
      <w:proofErr w:type="gramStart"/>
      <w:r w:rsidRPr="00535269">
        <w:t xml:space="preserve"> ,</w:t>
      </w:r>
      <w:proofErr w:type="gramEnd"/>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5"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w:t>
      </w:r>
      <w:r w:rsidRPr="00535269">
        <w:lastRenderedPageBreak/>
        <w:t>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8B2E30" w:rsidP="004C24B3">
      <w:pPr>
        <w:autoSpaceDE w:val="0"/>
        <w:autoSpaceDN w:val="0"/>
        <w:adjustRightInd w:val="0"/>
        <w:spacing w:after="0" w:line="240" w:lineRule="auto"/>
        <w:ind w:firstLine="709"/>
        <w:jc w:val="both"/>
      </w:pPr>
      <w:hyperlink r:id="rId36"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8B2E30" w:rsidP="004C24B3">
      <w:pPr>
        <w:autoSpaceDE w:val="0"/>
        <w:autoSpaceDN w:val="0"/>
        <w:adjustRightInd w:val="0"/>
        <w:spacing w:after="0" w:line="240" w:lineRule="auto"/>
        <w:ind w:firstLine="709"/>
        <w:jc w:val="both"/>
        <w:rPr>
          <w:b/>
        </w:rPr>
      </w:pPr>
      <w:hyperlink r:id="rId37"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w:t>
      </w:r>
      <w:r w:rsidRPr="00535269">
        <w:lastRenderedPageBreak/>
        <w:t xml:space="preserve">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требования заявителя направить неполный пакет документов в Администрацию информирует заявителя о возможности </w:t>
      </w:r>
      <w:r w:rsidRPr="00535269">
        <w:lastRenderedPageBreak/>
        <w:t>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535269">
        <w:lastRenderedPageBreak/>
        <w:t xml:space="preserve">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35269">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lastRenderedPageBreak/>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Pr="005219EC" w:rsidRDefault="0014183C"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114EE4" w:rsidRPr="005219EC" w:rsidRDefault="00114EE4" w:rsidP="007176C9">
      <w:pPr>
        <w:widowControl w:val="0"/>
        <w:autoSpaceDE w:val="0"/>
        <w:autoSpaceDN w:val="0"/>
        <w:adjustRightInd w:val="0"/>
        <w:spacing w:after="0" w:line="240" w:lineRule="auto"/>
        <w:ind w:left="5308"/>
        <w:rPr>
          <w:b/>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r w:rsidRPr="005219EC">
        <w:rPr>
          <w:bCs/>
        </w:rPr>
        <w:t xml:space="preserve">в </w:t>
      </w:r>
      <w:r w:rsidR="007176C9" w:rsidRPr="007176C9">
        <w:rPr>
          <w:bCs/>
        </w:rPr>
        <w:t xml:space="preserve">сельском поселении </w:t>
      </w:r>
      <w:proofErr w:type="spellStart"/>
      <w:r w:rsidR="007176C9" w:rsidRPr="007176C9">
        <w:rPr>
          <w:bCs/>
        </w:rPr>
        <w:t>Удрякбашевский</w:t>
      </w:r>
      <w:proofErr w:type="spellEnd"/>
      <w:r w:rsidR="007176C9" w:rsidRPr="007176C9">
        <w:rPr>
          <w:bCs/>
        </w:rPr>
        <w:t xml:space="preserve"> сельсовет муниципального района </w:t>
      </w:r>
      <w:proofErr w:type="spellStart"/>
      <w:r w:rsidR="007176C9" w:rsidRPr="007176C9">
        <w:rPr>
          <w:bCs/>
        </w:rPr>
        <w:t>Благоварский</w:t>
      </w:r>
      <w:proofErr w:type="spellEnd"/>
      <w:r w:rsidR="007176C9" w:rsidRPr="007176C9">
        <w:rPr>
          <w:bCs/>
        </w:rPr>
        <w:t xml:space="preserve"> район Республики Башкортостан</w:t>
      </w:r>
    </w:p>
    <w:p w:rsidR="007176C9" w:rsidRDefault="007176C9"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r w:rsidR="007176C9">
        <w:t xml:space="preserve"> </w:t>
      </w:r>
      <w:r w:rsidR="007176C9" w:rsidRPr="007176C9">
        <w:t xml:space="preserve">сельском поселении </w:t>
      </w:r>
      <w:proofErr w:type="spellStart"/>
      <w:r w:rsidR="007176C9" w:rsidRPr="007176C9">
        <w:t>Удрякбашевский</w:t>
      </w:r>
      <w:proofErr w:type="spellEnd"/>
      <w:r w:rsidR="007176C9" w:rsidRPr="007176C9">
        <w:t xml:space="preserve"> сельсовет муниципального района </w:t>
      </w:r>
      <w:proofErr w:type="spellStart"/>
      <w:r w:rsidR="007176C9" w:rsidRPr="007176C9">
        <w:t>Благоварский</w:t>
      </w:r>
      <w:proofErr w:type="spellEnd"/>
      <w:r w:rsidR="007176C9" w:rsidRPr="007176C9">
        <w:t xml:space="preserve"> район Республики Башкортостан</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D45EB8" w:rsidP="00B963CA">
      <w:pPr>
        <w:autoSpaceDE w:val="0"/>
        <w:autoSpaceDN w:val="0"/>
        <w:adjustRightInd w:val="0"/>
        <w:spacing w:after="0" w:line="240" w:lineRule="auto"/>
        <w:ind w:left="5245"/>
        <w:rPr>
          <w:sz w:val="20"/>
          <w:szCs w:val="20"/>
        </w:rPr>
      </w:pPr>
      <w:r>
        <w:rPr>
          <w:sz w:val="20"/>
          <w:szCs w:val="20"/>
        </w:rPr>
        <w:t>(наименование Администрации</w:t>
      </w:r>
      <w:r w:rsidR="00B963CA" w:rsidRPr="00F8195D">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8"/>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r w:rsidR="007176C9">
        <w:rPr>
          <w:rFonts w:eastAsia="Calibri"/>
        </w:rPr>
        <w:t xml:space="preserve"> </w:t>
      </w:r>
      <w:r w:rsidR="007176C9" w:rsidRPr="007176C9">
        <w:rPr>
          <w:rFonts w:eastAsia="Calibri"/>
        </w:rPr>
        <w:t xml:space="preserve">сельском </w:t>
      </w:r>
      <w:proofErr w:type="gramStart"/>
      <w:r w:rsidR="007176C9" w:rsidRPr="007176C9">
        <w:rPr>
          <w:rFonts w:eastAsia="Calibri"/>
        </w:rPr>
        <w:t>поселении</w:t>
      </w:r>
      <w:proofErr w:type="gramEnd"/>
      <w:r w:rsidR="007176C9" w:rsidRPr="007176C9">
        <w:rPr>
          <w:rFonts w:eastAsia="Calibri"/>
        </w:rPr>
        <w:t xml:space="preserve"> </w:t>
      </w:r>
      <w:proofErr w:type="spellStart"/>
      <w:r w:rsidR="007176C9" w:rsidRPr="007176C9">
        <w:rPr>
          <w:rFonts w:eastAsia="Calibri"/>
        </w:rPr>
        <w:t>Удрякбашевский</w:t>
      </w:r>
      <w:proofErr w:type="spellEnd"/>
      <w:r w:rsidR="007176C9" w:rsidRPr="007176C9">
        <w:rPr>
          <w:rFonts w:eastAsia="Calibri"/>
        </w:rPr>
        <w:t xml:space="preserve"> сельсовет муниципального района </w:t>
      </w:r>
      <w:proofErr w:type="spellStart"/>
      <w:r w:rsidR="007176C9" w:rsidRPr="007176C9">
        <w:rPr>
          <w:rFonts w:eastAsia="Calibri"/>
        </w:rPr>
        <w:t>Благоварский</w:t>
      </w:r>
      <w:proofErr w:type="spellEnd"/>
      <w:r w:rsidR="007176C9" w:rsidRPr="007176C9">
        <w:rPr>
          <w:rFonts w:eastAsia="Calibri"/>
        </w:rPr>
        <w:t xml:space="preserve"> район Республики Башкортостан</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D45EB8">
            <w:pPr>
              <w:rPr>
                <w:sz w:val="24"/>
                <w:szCs w:val="24"/>
              </w:rPr>
            </w:pPr>
            <w:r w:rsidRPr="00041AA4">
              <w:rPr>
                <w:sz w:val="24"/>
                <w:szCs w:val="24"/>
              </w:rPr>
              <w:t xml:space="preserve">поступление заявления и документов в Администрацию </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D45EB8">
            <w:pPr>
              <w:rPr>
                <w:sz w:val="24"/>
                <w:szCs w:val="24"/>
              </w:rPr>
            </w:pPr>
            <w:r w:rsidRPr="00041AA4">
              <w:rPr>
                <w:sz w:val="24"/>
                <w:szCs w:val="24"/>
              </w:rPr>
              <w:t>должностное лицо Администрации,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 xml:space="preserve">регистрация заявления </w:t>
            </w:r>
            <w:r w:rsidRPr="00EC2EE0">
              <w:rPr>
                <w:sz w:val="24"/>
                <w:szCs w:val="24"/>
              </w:rPr>
              <w:lastRenderedPageBreak/>
              <w:t>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w:t>
            </w:r>
            <w:r w:rsidRPr="000D5C3D">
              <w:rPr>
                <w:sz w:val="24"/>
                <w:szCs w:val="24"/>
              </w:rPr>
              <w:lastRenderedPageBreak/>
              <w:t>усиленной квалифицированной подписью должностного лица Администрации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w:t>
            </w:r>
            <w:r w:rsidRPr="00265E01">
              <w:rPr>
                <w:sz w:val="24"/>
                <w:szCs w:val="24"/>
              </w:rPr>
              <w:lastRenderedPageBreak/>
              <w:t>иные сроки не предусмотрены законодательством Российской Федерации и Республики Башкортостан</w:t>
            </w:r>
          </w:p>
        </w:tc>
        <w:tc>
          <w:tcPr>
            <w:tcW w:w="2361" w:type="dxa"/>
          </w:tcPr>
          <w:p w:rsidR="00195379" w:rsidRDefault="00195379" w:rsidP="00D45EB8">
            <w:pPr>
              <w:rPr>
                <w:sz w:val="24"/>
                <w:szCs w:val="24"/>
              </w:rPr>
            </w:pPr>
            <w:r w:rsidRPr="00265E01">
              <w:rPr>
                <w:sz w:val="24"/>
                <w:szCs w:val="24"/>
              </w:rPr>
              <w:lastRenderedPageBreak/>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r w:rsidRPr="00265E01">
              <w:rPr>
                <w:sz w:val="24"/>
                <w:szCs w:val="24"/>
              </w:rPr>
              <w:lastRenderedPageBreak/>
              <w:t>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w:t>
            </w:r>
            <w:r w:rsidRPr="00265E01">
              <w:rPr>
                <w:sz w:val="24"/>
                <w:szCs w:val="24"/>
              </w:rPr>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w:t>
            </w:r>
            <w:r w:rsidRPr="00EF61E6">
              <w:rPr>
                <w:sz w:val="24"/>
                <w:szCs w:val="24"/>
              </w:rPr>
              <w:lastRenderedPageBreak/>
              <w:t>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D45EB8">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w:t>
            </w:r>
            <w:r w:rsidRPr="0021763A">
              <w:rPr>
                <w:sz w:val="24"/>
                <w:szCs w:val="24"/>
              </w:rPr>
              <w:lastRenderedPageBreak/>
              <w:t>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w:t>
            </w:r>
            <w:r w:rsidRPr="0021763A">
              <w:rPr>
                <w:bCs/>
                <w:sz w:val="24"/>
                <w:szCs w:val="24"/>
              </w:rPr>
              <w:lastRenderedPageBreak/>
              <w:t>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D45EB8">
            <w:pPr>
              <w:rPr>
                <w:sz w:val="24"/>
                <w:szCs w:val="24"/>
              </w:rPr>
            </w:pPr>
            <w:r w:rsidRPr="005F6738">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w:t>
            </w:r>
            <w:r w:rsidRPr="008975F0">
              <w:rPr>
                <w:sz w:val="24"/>
                <w:szCs w:val="24"/>
              </w:rPr>
              <w:lastRenderedPageBreak/>
              <w:t>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FB" w:rsidRDefault="00126FFB" w:rsidP="007753F7">
      <w:pPr>
        <w:spacing w:after="0" w:line="240" w:lineRule="auto"/>
      </w:pPr>
      <w:r>
        <w:separator/>
      </w:r>
    </w:p>
  </w:endnote>
  <w:endnote w:type="continuationSeparator" w:id="0">
    <w:p w:rsidR="00126FFB" w:rsidRDefault="00126FF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FB" w:rsidRDefault="00126FFB" w:rsidP="007753F7">
      <w:pPr>
        <w:spacing w:after="0" w:line="240" w:lineRule="auto"/>
      </w:pPr>
      <w:r>
        <w:separator/>
      </w:r>
    </w:p>
  </w:footnote>
  <w:footnote w:type="continuationSeparator" w:id="0">
    <w:p w:rsidR="00126FFB" w:rsidRDefault="00126FF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126FFB" w:rsidRDefault="00126FFB">
        <w:pPr>
          <w:pStyle w:val="af2"/>
          <w:jc w:val="center"/>
        </w:pPr>
        <w:r>
          <w:fldChar w:fldCharType="begin"/>
        </w:r>
        <w:r>
          <w:instrText>PAGE   \* MERGEFORMAT</w:instrText>
        </w:r>
        <w:r>
          <w:fldChar w:fldCharType="separate"/>
        </w:r>
        <w:r w:rsidR="008B2E30" w:rsidRPr="008B2E30">
          <w:rPr>
            <w:noProof/>
            <w:lang w:val="ru-RU"/>
          </w:rPr>
          <w:t>45</w:t>
        </w:r>
        <w:r>
          <w:fldChar w:fldCharType="end"/>
        </w:r>
      </w:p>
    </w:sdtContent>
  </w:sdt>
  <w:p w:rsidR="00126FFB" w:rsidRDefault="00126FF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395"/>
    <w:rsid w:val="00011644"/>
    <w:rsid w:val="0001228E"/>
    <w:rsid w:val="00016061"/>
    <w:rsid w:val="000163D5"/>
    <w:rsid w:val="00017335"/>
    <w:rsid w:val="00021700"/>
    <w:rsid w:val="0002209D"/>
    <w:rsid w:val="00024201"/>
    <w:rsid w:val="00030C71"/>
    <w:rsid w:val="000337DE"/>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5DEC"/>
    <w:rsid w:val="000F6367"/>
    <w:rsid w:val="00100B2B"/>
    <w:rsid w:val="00104028"/>
    <w:rsid w:val="00110228"/>
    <w:rsid w:val="00110962"/>
    <w:rsid w:val="00114EE4"/>
    <w:rsid w:val="00115839"/>
    <w:rsid w:val="00115B06"/>
    <w:rsid w:val="001176FE"/>
    <w:rsid w:val="00123EDE"/>
    <w:rsid w:val="0012684E"/>
    <w:rsid w:val="00126FFB"/>
    <w:rsid w:val="00133AE5"/>
    <w:rsid w:val="00134F12"/>
    <w:rsid w:val="0013638A"/>
    <w:rsid w:val="00136E48"/>
    <w:rsid w:val="0014183C"/>
    <w:rsid w:val="00145DC0"/>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3C52"/>
    <w:rsid w:val="00237DE4"/>
    <w:rsid w:val="00245CA7"/>
    <w:rsid w:val="00245E14"/>
    <w:rsid w:val="00247373"/>
    <w:rsid w:val="00250256"/>
    <w:rsid w:val="0025531F"/>
    <w:rsid w:val="002605B1"/>
    <w:rsid w:val="0026066D"/>
    <w:rsid w:val="002626C7"/>
    <w:rsid w:val="00270A92"/>
    <w:rsid w:val="00274FEC"/>
    <w:rsid w:val="00282420"/>
    <w:rsid w:val="002901D8"/>
    <w:rsid w:val="00291B25"/>
    <w:rsid w:val="00291B88"/>
    <w:rsid w:val="00293DEC"/>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90A"/>
    <w:rsid w:val="00323C84"/>
    <w:rsid w:val="0032455B"/>
    <w:rsid w:val="00327678"/>
    <w:rsid w:val="0033062A"/>
    <w:rsid w:val="00331024"/>
    <w:rsid w:val="00345947"/>
    <w:rsid w:val="00350D3E"/>
    <w:rsid w:val="00352F01"/>
    <w:rsid w:val="0036509B"/>
    <w:rsid w:val="003659B4"/>
    <w:rsid w:val="0036620C"/>
    <w:rsid w:val="00366C66"/>
    <w:rsid w:val="00372C8B"/>
    <w:rsid w:val="00374286"/>
    <w:rsid w:val="003768DA"/>
    <w:rsid w:val="00377704"/>
    <w:rsid w:val="00386B3C"/>
    <w:rsid w:val="0039200F"/>
    <w:rsid w:val="00393681"/>
    <w:rsid w:val="003B7EFE"/>
    <w:rsid w:val="003C49B8"/>
    <w:rsid w:val="003C5C09"/>
    <w:rsid w:val="003D0DA7"/>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1969"/>
    <w:rsid w:val="00554F9A"/>
    <w:rsid w:val="00556AEC"/>
    <w:rsid w:val="00562FDF"/>
    <w:rsid w:val="00563557"/>
    <w:rsid w:val="0056779E"/>
    <w:rsid w:val="00576256"/>
    <w:rsid w:val="00582901"/>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36"/>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A5DF8"/>
    <w:rsid w:val="006B17F5"/>
    <w:rsid w:val="006B3586"/>
    <w:rsid w:val="006B3C65"/>
    <w:rsid w:val="006B4875"/>
    <w:rsid w:val="006D2D0F"/>
    <w:rsid w:val="006D7099"/>
    <w:rsid w:val="006F0708"/>
    <w:rsid w:val="007119FA"/>
    <w:rsid w:val="00714F6B"/>
    <w:rsid w:val="007176C9"/>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B739F"/>
    <w:rsid w:val="007C4681"/>
    <w:rsid w:val="007C55AF"/>
    <w:rsid w:val="007C68F6"/>
    <w:rsid w:val="007D1BB4"/>
    <w:rsid w:val="007D7950"/>
    <w:rsid w:val="007E4907"/>
    <w:rsid w:val="007F0410"/>
    <w:rsid w:val="007F2BF8"/>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44A98"/>
    <w:rsid w:val="00850EF8"/>
    <w:rsid w:val="00856B80"/>
    <w:rsid w:val="00860A53"/>
    <w:rsid w:val="00864C89"/>
    <w:rsid w:val="00870B47"/>
    <w:rsid w:val="00871FCA"/>
    <w:rsid w:val="008938F5"/>
    <w:rsid w:val="008A79A6"/>
    <w:rsid w:val="008B1916"/>
    <w:rsid w:val="008B2E30"/>
    <w:rsid w:val="008B35DF"/>
    <w:rsid w:val="008B742B"/>
    <w:rsid w:val="008C1406"/>
    <w:rsid w:val="008C1DFF"/>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20FA"/>
    <w:rsid w:val="009D3447"/>
    <w:rsid w:val="009F283C"/>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3699"/>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0724B"/>
    <w:rsid w:val="00C1388A"/>
    <w:rsid w:val="00C2031F"/>
    <w:rsid w:val="00C275EA"/>
    <w:rsid w:val="00C40975"/>
    <w:rsid w:val="00C41B15"/>
    <w:rsid w:val="00C4326A"/>
    <w:rsid w:val="00C510F1"/>
    <w:rsid w:val="00C55614"/>
    <w:rsid w:val="00C605F2"/>
    <w:rsid w:val="00C80AE0"/>
    <w:rsid w:val="00C91222"/>
    <w:rsid w:val="00C91432"/>
    <w:rsid w:val="00CA7A40"/>
    <w:rsid w:val="00CB17D6"/>
    <w:rsid w:val="00CB33CB"/>
    <w:rsid w:val="00CB5164"/>
    <w:rsid w:val="00CC7AC2"/>
    <w:rsid w:val="00CD4B5F"/>
    <w:rsid w:val="00CD7627"/>
    <w:rsid w:val="00CE4115"/>
    <w:rsid w:val="00CE6DB6"/>
    <w:rsid w:val="00CF452B"/>
    <w:rsid w:val="00CF6197"/>
    <w:rsid w:val="00D03CFD"/>
    <w:rsid w:val="00D11FD4"/>
    <w:rsid w:val="00D1403F"/>
    <w:rsid w:val="00D15AFC"/>
    <w:rsid w:val="00D16F56"/>
    <w:rsid w:val="00D21C45"/>
    <w:rsid w:val="00D254F4"/>
    <w:rsid w:val="00D33A87"/>
    <w:rsid w:val="00D349FC"/>
    <w:rsid w:val="00D438E3"/>
    <w:rsid w:val="00D45EB8"/>
    <w:rsid w:val="00D50862"/>
    <w:rsid w:val="00D53B56"/>
    <w:rsid w:val="00D54578"/>
    <w:rsid w:val="00D57A5B"/>
    <w:rsid w:val="00D62397"/>
    <w:rsid w:val="00D65CF0"/>
    <w:rsid w:val="00D71A77"/>
    <w:rsid w:val="00D75366"/>
    <w:rsid w:val="00D76881"/>
    <w:rsid w:val="00D83EA2"/>
    <w:rsid w:val="00D86D26"/>
    <w:rsid w:val="00D92D91"/>
    <w:rsid w:val="00D9306A"/>
    <w:rsid w:val="00D93128"/>
    <w:rsid w:val="00DA5D63"/>
    <w:rsid w:val="00DB40B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3277"/>
    <w:rsid w:val="00E42DC8"/>
    <w:rsid w:val="00E43AAE"/>
    <w:rsid w:val="00E57D2A"/>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E5851"/>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1556"/>
    <w:rsid w:val="00F52410"/>
    <w:rsid w:val="00F568CE"/>
    <w:rsid w:val="00F56C04"/>
    <w:rsid w:val="00F56FC5"/>
    <w:rsid w:val="00F751B1"/>
    <w:rsid w:val="00F75B8C"/>
    <w:rsid w:val="00F77160"/>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3C4B"/>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2037024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dryakbash.ru/" TargetMode="External"/><Relationship Id="rId34" Type="http://schemas.openxmlformats.org/officeDocument/2006/relationships/hyperlink" Target="consultantplus://offline/ref=23EC67E212900D61DF019C582AF16CFD0DA970E2B8885F37380B4F535B64WEF"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9A4F918B674AF647AC29C6131391421A0DD03BBDECD7DF72EC9FBE34D07A1101AE3F7BC6A3532CB4863EAB236E6A0EI"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478B7ED82C389E6019B1ADF25DBBD6C2CF5EC43CDE68F9A73E48804B4C0DA729EB49C69F53272E82c1O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EDDCFDFFBDE24A98FCAF0C1CAE7E3AFF4A4D2BF0631D0A80024CD0AC259DEA0EDB239C51C8BD27C37AE5FA0353BB78D4B66E77154Ei711G"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3CFBB2F942DAAFB5F16EF6BD5B26E75105272B912iE19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http://udryakbash.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F14E57A05D33D5671325A005D1FCD7B5883965F6BC272F4F691E0A56A984D18F60A0CE290ED46EFE553F30EDB816050D142464K722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6FC3-4132-4065-B94A-4841CE41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57</Pages>
  <Words>18223</Words>
  <Characters>103877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52</cp:revision>
  <cp:lastPrinted>2022-02-08T10:47:00Z</cp:lastPrinted>
  <dcterms:created xsi:type="dcterms:W3CDTF">2021-07-02T07:19:00Z</dcterms:created>
  <dcterms:modified xsi:type="dcterms:W3CDTF">2022-02-09T04:20:00Z</dcterms:modified>
</cp:coreProperties>
</file>