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3"/>
        <w:tblW w:w="978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76"/>
        <w:gridCol w:w="1701"/>
        <w:gridCol w:w="3828"/>
        <w:gridCol w:w="180"/>
      </w:tblGrid>
      <w:tr w:rsidR="007D6C24" w:rsidRPr="007D6C24" w:rsidTr="007D6C24">
        <w:trPr>
          <w:gridAfter w:val="1"/>
          <w:wAfter w:w="180" w:type="dxa"/>
          <w:cantSplit/>
          <w:trHeight w:val="1611"/>
        </w:trPr>
        <w:tc>
          <w:tcPr>
            <w:tcW w:w="4076" w:type="dxa"/>
            <w:hideMark/>
          </w:tcPr>
          <w:p w:rsidR="007D6C24" w:rsidRPr="00692CF7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0"/>
                <w:szCs w:val="20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РЕСПУБЛИКАҺ</w:t>
            </w:r>
            <w:proofErr w:type="gramStart"/>
            <w:r w:rsidRPr="0069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7D6C24" w:rsidRPr="00692CF7" w:rsidRDefault="007D6C24" w:rsidP="007D6C24">
            <w:pPr>
              <w:keepNext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БЛАГОВАР РАЙОНЫ </w:t>
            </w:r>
          </w:p>
          <w:p w:rsidR="007D6C24" w:rsidRPr="00692CF7" w:rsidRDefault="007D6C24" w:rsidP="007D6C24">
            <w:pPr>
              <w:keepNext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7D6C24" w:rsidRPr="00692CF7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ӨЙЗӨ</w:t>
            </w:r>
            <w:proofErr w:type="gramStart"/>
            <w:r w:rsidRPr="006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ӘКБАШ  АУЫЛ СОВЕТЫ </w:t>
            </w:r>
          </w:p>
          <w:p w:rsidR="007D6C24" w:rsidRPr="00692CF7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АУЫЛ БИЛӘМӘҺЕ 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ХӘКИМИӘТЕ</w:t>
            </w:r>
          </w:p>
        </w:tc>
        <w:tc>
          <w:tcPr>
            <w:tcW w:w="1701" w:type="dxa"/>
            <w:vMerge w:val="restart"/>
            <w:hideMark/>
          </w:tcPr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D6C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8E6BE2" wp14:editId="349581E9">
                  <wp:extent cx="7905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7D6C24" w:rsidRPr="00692CF7" w:rsidRDefault="007D6C24" w:rsidP="007D6C2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7D6C24" w:rsidRPr="00692CF7" w:rsidRDefault="007D6C24" w:rsidP="007D6C2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СЕЛЬСКОГО  ПОСЕЛЕНИЯ</w:t>
            </w:r>
          </w:p>
          <w:p w:rsidR="007D6C24" w:rsidRPr="00692CF7" w:rsidRDefault="007D6C24" w:rsidP="007D6C2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УДРЯКБАШЕВСКИЙ  СЕЛЬСОВЕТ</w:t>
            </w:r>
          </w:p>
          <w:p w:rsidR="007D6C24" w:rsidRPr="00692CF7" w:rsidRDefault="007D6C24" w:rsidP="007D6C2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 МУНИЦИПАЛЬНОГО РАЙОНА БЛАГОВАРСКИЙ РАЙОН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6C24" w:rsidRPr="00604687" w:rsidTr="007D6C24">
        <w:trPr>
          <w:gridAfter w:val="1"/>
          <w:wAfter w:w="180" w:type="dxa"/>
          <w:cantSplit/>
        </w:trPr>
        <w:tc>
          <w:tcPr>
            <w:tcW w:w="40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452733,  </w:t>
            </w:r>
            <w:proofErr w:type="spellStart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Өйзө</w:t>
            </w:r>
            <w:proofErr w:type="gramStart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әкбаш</w:t>
            </w:r>
            <w:proofErr w:type="spellEnd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Үзәқ</w:t>
            </w:r>
            <w:proofErr w:type="spellEnd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урам</w:t>
            </w:r>
            <w:proofErr w:type="spellEnd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, 31/1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(34747) 2-83-72,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udrjakbashsp_blag@mail.ru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D6C24" w:rsidRPr="007D6C24" w:rsidRDefault="007D6C24" w:rsidP="007D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452733, с. </w:t>
            </w:r>
            <w:proofErr w:type="spellStart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Удрякбаш</w:t>
            </w:r>
            <w:proofErr w:type="spellEnd"/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31/1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(34747) 2-83-72,</w:t>
            </w:r>
          </w:p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C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udrjakbashsp_blag@mail.ru</w:t>
            </w:r>
          </w:p>
        </w:tc>
      </w:tr>
      <w:tr w:rsidR="007D6C24" w:rsidRPr="00604687" w:rsidTr="007D6C24">
        <w:trPr>
          <w:cantSplit/>
        </w:trPr>
        <w:tc>
          <w:tcPr>
            <w:tcW w:w="978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6C24" w:rsidRPr="007D6C24" w:rsidRDefault="007D6C24" w:rsidP="007D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</w:tbl>
    <w:p w:rsidR="007D6C24" w:rsidRPr="007D6C24" w:rsidRDefault="007D6C24" w:rsidP="007D6C24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D6C24" w:rsidRPr="007D6C24" w:rsidRDefault="007D6C24" w:rsidP="007D6C24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C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7D6C24">
        <w:rPr>
          <w:rFonts w:ascii="Times New Roman" w:eastAsia="Times New Roman" w:hAnsi="Times New Roman" w:cs="Times New Roman"/>
          <w:b/>
          <w:sz w:val="24"/>
          <w:szCs w:val="24"/>
        </w:rPr>
        <w:t xml:space="preserve">Қ А </w:t>
      </w:r>
      <w:proofErr w:type="gramStart"/>
      <w:r w:rsidRPr="007D6C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7D6C24">
        <w:rPr>
          <w:rFonts w:ascii="Times New Roman" w:eastAsia="Times New Roman" w:hAnsi="Times New Roman" w:cs="Times New Roman"/>
          <w:b/>
          <w:sz w:val="24"/>
          <w:szCs w:val="24"/>
        </w:rPr>
        <w:t xml:space="preserve"> А Р                                                                       ПОСТАНОВЛЕНИЕ</w:t>
      </w:r>
    </w:p>
    <w:p w:rsidR="007D6C24" w:rsidRPr="007D6C24" w:rsidRDefault="007D6C24" w:rsidP="007D6C24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C24" w:rsidRPr="007D6C24" w:rsidRDefault="007D6C24" w:rsidP="007D6C24">
      <w:pPr>
        <w:autoSpaceDE w:val="0"/>
        <w:autoSpaceDN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</w:pPr>
      <w:r w:rsidRPr="007D6C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20.12. 2021 </w:t>
      </w:r>
      <w:proofErr w:type="spellStart"/>
      <w:r w:rsidRPr="007D6C24">
        <w:rPr>
          <w:rFonts w:ascii="Times New Roman" w:eastAsia="Times New Roman" w:hAnsi="Times New Roman" w:cs="Times New Roman"/>
          <w:b/>
          <w:sz w:val="24"/>
          <w:szCs w:val="24"/>
        </w:rPr>
        <w:t>йыл</w:t>
      </w:r>
      <w:proofErr w:type="spellEnd"/>
      <w:r w:rsidRPr="007D6C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№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D6C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20.12.2021 года</w:t>
      </w:r>
    </w:p>
    <w:p w:rsidR="00AC0B10" w:rsidRDefault="00AC0B10" w:rsidP="00AC0B10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A324E" w:rsidRPr="002A32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0B10" w:rsidRPr="009928FF" w:rsidRDefault="00AC0B10" w:rsidP="002A32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28FF">
        <w:rPr>
          <w:b/>
          <w:sz w:val="28"/>
          <w:szCs w:val="28"/>
        </w:rPr>
        <w:t xml:space="preserve">Об утверждении </w:t>
      </w:r>
      <w:proofErr w:type="gramStart"/>
      <w:r w:rsidRPr="009928FF">
        <w:rPr>
          <w:b/>
          <w:sz w:val="28"/>
          <w:szCs w:val="28"/>
        </w:rPr>
        <w:t>перечня главных администраторов источников финансирования дефицита бюджета сельского поселения</w:t>
      </w:r>
      <w:proofErr w:type="gramEnd"/>
      <w:r w:rsidRPr="009928FF">
        <w:rPr>
          <w:b/>
          <w:sz w:val="28"/>
          <w:szCs w:val="28"/>
        </w:rPr>
        <w:t xml:space="preserve"> </w:t>
      </w:r>
      <w:proofErr w:type="spellStart"/>
      <w:r w:rsidR="007D6C24" w:rsidRPr="009928FF">
        <w:rPr>
          <w:b/>
          <w:sz w:val="28"/>
          <w:szCs w:val="28"/>
        </w:rPr>
        <w:t>Удрякбашевский</w:t>
      </w:r>
      <w:proofErr w:type="spellEnd"/>
      <w:r w:rsidRPr="009928FF">
        <w:rPr>
          <w:b/>
          <w:sz w:val="28"/>
          <w:szCs w:val="28"/>
        </w:rPr>
        <w:t xml:space="preserve"> сельсовет муниципального района </w:t>
      </w:r>
      <w:r w:rsidR="002A324E" w:rsidRPr="009928FF">
        <w:rPr>
          <w:b/>
          <w:sz w:val="28"/>
          <w:szCs w:val="28"/>
        </w:rPr>
        <w:t>Благоварски</w:t>
      </w:r>
      <w:r w:rsidRPr="009928FF">
        <w:rPr>
          <w:b/>
          <w:sz w:val="28"/>
          <w:szCs w:val="28"/>
        </w:rPr>
        <w:t xml:space="preserve">й район Республики Башкортостан, порядка и сроков внесения изменений в перечень главных администраторов источников финансирования дефицита бюджета сельского поселения </w:t>
      </w:r>
      <w:proofErr w:type="spellStart"/>
      <w:r w:rsidR="007D6C24" w:rsidRPr="009928FF">
        <w:rPr>
          <w:b/>
          <w:sz w:val="28"/>
          <w:szCs w:val="28"/>
        </w:rPr>
        <w:t>Удрякбашевский</w:t>
      </w:r>
      <w:proofErr w:type="spellEnd"/>
      <w:r w:rsidRPr="009928FF">
        <w:rPr>
          <w:b/>
          <w:sz w:val="28"/>
          <w:szCs w:val="28"/>
        </w:rPr>
        <w:t xml:space="preserve"> сельсовет муниципального района </w:t>
      </w:r>
      <w:r w:rsidR="002A324E" w:rsidRPr="009928FF">
        <w:rPr>
          <w:b/>
          <w:sz w:val="28"/>
          <w:szCs w:val="28"/>
        </w:rPr>
        <w:t>Благоварский</w:t>
      </w:r>
      <w:r w:rsidRPr="009928FF">
        <w:rPr>
          <w:b/>
          <w:sz w:val="28"/>
          <w:szCs w:val="28"/>
        </w:rPr>
        <w:t xml:space="preserve"> район Республики Башкортостан   </w:t>
      </w:r>
    </w:p>
    <w:p w:rsidR="002A324E" w:rsidRPr="00C82664" w:rsidRDefault="002A324E" w:rsidP="002A32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A324E" w:rsidRDefault="00AC0B10" w:rsidP="002A324E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со статьей 160.2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полномочий главного администратора источников финансирования дефицита бюджета</w:t>
      </w:r>
      <w:proofErr w:type="gram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сельского поселения </w:t>
      </w:r>
      <w:proofErr w:type="spellStart"/>
      <w:r w:rsidR="007D6C24" w:rsidRPr="007D6C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Удрякбашевский</w:t>
      </w:r>
      <w:proofErr w:type="spell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r w:rsidR="002A3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Благоварск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район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 </w:t>
      </w:r>
    </w:p>
    <w:p w:rsidR="00AC0B10" w:rsidRDefault="00AC0B10" w:rsidP="004C4652">
      <w:pPr>
        <w:pStyle w:val="2"/>
        <w:spacing w:before="0" w:line="240" w:lineRule="auto"/>
        <w:ind w:firstLine="70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0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ПОСТАНОВЛЯЕТ:</w:t>
      </w:r>
    </w:p>
    <w:p w:rsidR="004C4652" w:rsidRPr="004C4652" w:rsidRDefault="004C4652" w:rsidP="004C4652"/>
    <w:p w:rsidR="00AC0B10" w:rsidRPr="00F073EC" w:rsidRDefault="00AC0B10" w:rsidP="002A32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перечень главных </w:t>
      </w:r>
      <w:proofErr w:type="gramStart"/>
      <w:r w:rsidRPr="00F073EC">
        <w:rPr>
          <w:rFonts w:ascii="Times New Roman" w:hAnsi="Times New Roman"/>
          <w:color w:val="000000" w:themeColor="text1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D6C24" w:rsidRPr="007D6C24">
        <w:rPr>
          <w:rFonts w:ascii="Times New Roman" w:hAnsi="Times New Roman"/>
          <w:color w:val="000000" w:themeColor="text1"/>
          <w:sz w:val="28"/>
          <w:szCs w:val="28"/>
        </w:rPr>
        <w:t>Удрякбашевский</w:t>
      </w:r>
      <w:proofErr w:type="spellEnd"/>
      <w:r w:rsidR="007D6C24" w:rsidRPr="007D6C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2A324E">
        <w:rPr>
          <w:rFonts w:ascii="Times New Roman" w:hAnsi="Times New Roman"/>
          <w:color w:val="000000" w:themeColor="text1"/>
          <w:sz w:val="28"/>
          <w:szCs w:val="28"/>
        </w:rPr>
        <w:t>Благоварский</w:t>
      </w:r>
      <w:proofErr w:type="spellEnd"/>
      <w:r w:rsidR="002A32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/>
          <w:color w:val="000000" w:themeColor="text1"/>
          <w:sz w:val="28"/>
          <w:szCs w:val="28"/>
        </w:rPr>
        <w:t>район Республики Башкортостан согласно приложению №1.</w:t>
      </w:r>
    </w:p>
    <w:p w:rsidR="00AC0B10" w:rsidRDefault="00AC0B10" w:rsidP="002A324E">
      <w:pPr>
        <w:pStyle w:val="2"/>
        <w:keepLines w:val="0"/>
        <w:tabs>
          <w:tab w:val="left" w:pos="851"/>
        </w:tabs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2.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порядок и сроки внесения изменений в перечень главных </w:t>
      </w:r>
      <w:proofErr w:type="gramStart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7D6C24" w:rsidRPr="007D6C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Удрякбашевский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</w:t>
      </w:r>
      <w:r w:rsidR="002A3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Благоварски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район Республики Башкортостан согласно приложению №2.</w:t>
      </w:r>
    </w:p>
    <w:p w:rsidR="00AC0B10" w:rsidRDefault="00AC0B10" w:rsidP="002A324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073EC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proofErr w:type="spellStart"/>
      <w:r w:rsidR="007D6C24" w:rsidRPr="007D6C2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F0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A324E">
        <w:rPr>
          <w:rFonts w:ascii="Times New Roman" w:hAnsi="Times New Roman" w:cs="Times New Roman"/>
          <w:sz w:val="28"/>
          <w:szCs w:val="28"/>
        </w:rPr>
        <w:t>Благоварский</w:t>
      </w:r>
      <w:r w:rsidRPr="00F073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начиная с бюджета на 2022 год и на плановый период 2023 и 2024 годов</w:t>
      </w:r>
      <w:r w:rsidR="002A324E">
        <w:rPr>
          <w:rFonts w:ascii="Times New Roman" w:hAnsi="Times New Roman" w:cs="Times New Roman"/>
          <w:sz w:val="28"/>
          <w:szCs w:val="28"/>
        </w:rPr>
        <w:t>.</w:t>
      </w:r>
    </w:p>
    <w:p w:rsidR="002A324E" w:rsidRDefault="00AC0B10" w:rsidP="002A3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73EC">
        <w:rPr>
          <w:rFonts w:ascii="Times New Roman" w:hAnsi="Times New Roman" w:cs="Times New Roman"/>
          <w:sz w:val="28"/>
          <w:szCs w:val="28"/>
        </w:rPr>
        <w:t>.</w:t>
      </w:r>
      <w:r w:rsidR="002A3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3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073E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2A324E">
        <w:rPr>
          <w:rFonts w:ascii="Times New Roman" w:hAnsi="Times New Roman" w:cs="Times New Roman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3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07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D6C24" w:rsidRPr="007D6C24">
        <w:rPr>
          <w:rFonts w:ascii="Times New Roman" w:hAnsi="Times New Roman" w:cs="Times New Roman"/>
          <w:color w:val="000000" w:themeColor="text1"/>
          <w:sz w:val="28"/>
          <w:szCs w:val="28"/>
        </w:rPr>
        <w:t>Удрякбашевский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sz w:val="28"/>
          <w:szCs w:val="28"/>
        </w:rPr>
        <w:t>сельсовет.</w:t>
      </w:r>
    </w:p>
    <w:p w:rsidR="00AC0B10" w:rsidRPr="00F073EC" w:rsidRDefault="00AC0B10" w:rsidP="002A3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E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07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3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7F2E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A324E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2A324E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9928FF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C0B10" w:rsidRPr="004C1A8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C0B10" w:rsidRPr="004C1A8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7D6C24" w:rsidRDefault="009928FF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28FF">
        <w:rPr>
          <w:rFonts w:ascii="Times New Roman" w:hAnsi="Times New Roman" w:cs="Times New Roman"/>
          <w:bCs/>
          <w:sz w:val="28"/>
          <w:szCs w:val="28"/>
        </w:rPr>
        <w:t>Удрякбашевский</w:t>
      </w:r>
      <w:proofErr w:type="spellEnd"/>
      <w:r w:rsidR="00AC0B10" w:rsidRPr="004C1A8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0B1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Р.Р.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Ишбулатов</w:t>
      </w:r>
      <w:proofErr w:type="spellEnd"/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7D6C24" w:rsidRDefault="007D6C24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AC0B10" w:rsidRDefault="00AC0B10" w:rsidP="004C4652">
      <w:pPr>
        <w:autoSpaceDE w:val="0"/>
        <w:autoSpaceDN w:val="0"/>
        <w:adjustRightInd w:val="0"/>
        <w:spacing w:after="0" w:line="240" w:lineRule="auto"/>
        <w:ind w:firstLine="540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</w:t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2A324E" w:rsidRPr="00D24DB9" w:rsidTr="00D24DB9">
        <w:tc>
          <w:tcPr>
            <w:tcW w:w="5493" w:type="dxa"/>
          </w:tcPr>
          <w:p w:rsidR="002A324E" w:rsidRPr="00D24DB9" w:rsidRDefault="002A324E" w:rsidP="007D6C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proofErr w:type="spellStart"/>
            <w:r w:rsidR="007D6C24" w:rsidRPr="007D6C24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муниципального района </w:t>
            </w:r>
            <w:r w:rsidR="00D24DB9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7D6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DB9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2021 г. № </w:t>
            </w:r>
            <w:r w:rsidR="007D6C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2A324E" w:rsidRDefault="002A324E" w:rsidP="002A32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AC0B10" w:rsidP="004C46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754D6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C0B10" w:rsidRDefault="00AC0B10" w:rsidP="004C46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4D6F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754D6F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75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C24" w:rsidRPr="007D6C2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754D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D24DB9">
        <w:rPr>
          <w:rFonts w:ascii="Times New Roman" w:hAnsi="Times New Roman" w:cs="Times New Roman"/>
          <w:sz w:val="28"/>
          <w:szCs w:val="28"/>
        </w:rPr>
        <w:t xml:space="preserve"> </w:t>
      </w:r>
      <w:r w:rsidRPr="00754D6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4C4652" w:rsidRPr="00754D6F" w:rsidRDefault="004C4652" w:rsidP="004C46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4687" w:rsidRDefault="00AC0B10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664">
        <w:br/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528"/>
      </w:tblGrid>
      <w:tr w:rsidR="00604687" w:rsidRPr="002A324E" w:rsidTr="00766AFD">
        <w:trPr>
          <w:cantSplit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4687" w:rsidRPr="002A324E" w:rsidRDefault="00604687" w:rsidP="00766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87" w:rsidRPr="002A324E" w:rsidRDefault="00604687" w:rsidP="00604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bookmarkStart w:id="1" w:name="_GoBack"/>
            <w:bookmarkEnd w:id="1"/>
            <w:proofErr w:type="spellEnd"/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604687" w:rsidRPr="002A324E" w:rsidTr="00766AFD">
        <w:trPr>
          <w:cantSplit/>
          <w:trHeight w:val="2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87" w:rsidRPr="002A324E" w:rsidRDefault="00604687" w:rsidP="00766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687" w:rsidRPr="002A324E" w:rsidRDefault="00604687" w:rsidP="00766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 финансирования дефицита бюджета муниципального района</w:t>
            </w:r>
            <w:proofErr w:type="gramEnd"/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687" w:rsidRPr="002A324E" w:rsidRDefault="00604687" w:rsidP="00766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687" w:rsidRPr="002A324E" w:rsidTr="00766AFD">
        <w:trPr>
          <w:trHeight w:val="47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87" w:rsidRPr="002A324E" w:rsidRDefault="00604687" w:rsidP="00766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687" w:rsidRPr="002A324E" w:rsidRDefault="00604687" w:rsidP="00766A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687" w:rsidRPr="002A324E" w:rsidRDefault="00604687" w:rsidP="00766A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4687" w:rsidRPr="002A324E" w:rsidTr="00766AFD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87" w:rsidRPr="002A324E" w:rsidRDefault="00604687" w:rsidP="00766AFD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87" w:rsidRPr="002A324E" w:rsidRDefault="00604687" w:rsidP="00766AFD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87" w:rsidRPr="002A324E" w:rsidRDefault="00604687" w:rsidP="00604687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Удрякбашевский</w:t>
            </w:r>
            <w:proofErr w:type="spellEnd"/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Благоварский</w:t>
            </w:r>
            <w:proofErr w:type="spellEnd"/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04687" w:rsidRPr="002A324E" w:rsidTr="00766AFD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87" w:rsidRPr="002A324E" w:rsidRDefault="00604687" w:rsidP="00766AFD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87" w:rsidRPr="002A324E" w:rsidRDefault="00604687" w:rsidP="00766AFD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87" w:rsidRPr="002A324E" w:rsidRDefault="00604687" w:rsidP="00766AFD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 поселений</w:t>
            </w:r>
          </w:p>
        </w:tc>
      </w:tr>
      <w:tr w:rsidR="00604687" w:rsidRPr="002A324E" w:rsidTr="00766AFD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87" w:rsidRPr="002A324E" w:rsidRDefault="00604687" w:rsidP="00766AFD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87" w:rsidRPr="002A324E" w:rsidRDefault="00604687" w:rsidP="00766AFD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87" w:rsidRPr="002A324E" w:rsidRDefault="00604687" w:rsidP="00766AFD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04687" w:rsidRPr="002A324E" w:rsidTr="00766AFD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87" w:rsidRPr="002A324E" w:rsidRDefault="00604687" w:rsidP="00766AFD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87" w:rsidRPr="002A324E" w:rsidRDefault="00604687" w:rsidP="00766AFD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87" w:rsidRPr="002A324E" w:rsidRDefault="00604687" w:rsidP="00766AFD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</w:tr>
      <w:tr w:rsidR="00604687" w:rsidRPr="002A324E" w:rsidTr="00766AFD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87" w:rsidRPr="002A324E" w:rsidRDefault="00604687" w:rsidP="00766AFD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87" w:rsidRPr="002A324E" w:rsidRDefault="00604687" w:rsidP="00766AFD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87" w:rsidRPr="002A324E" w:rsidRDefault="00604687" w:rsidP="00766AFD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</w:tbl>
    <w:p w:rsidR="002A324E" w:rsidRDefault="002A324E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D24DB9" w:rsidTr="00D24DB9">
        <w:tc>
          <w:tcPr>
            <w:tcW w:w="4926" w:type="dxa"/>
          </w:tcPr>
          <w:p w:rsidR="00D24DB9" w:rsidRDefault="00D24DB9" w:rsidP="00D24DB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proofErr w:type="spellStart"/>
            <w:r w:rsidR="007D6C24" w:rsidRPr="007D6C24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муниципального района </w:t>
            </w:r>
          </w:p>
          <w:p w:rsidR="00D24DB9" w:rsidRDefault="00D24DB9" w:rsidP="007D6C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7D6C2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декабря  2021 г. № </w:t>
            </w:r>
            <w:r w:rsidR="007D6C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2A324E" w:rsidRDefault="002A324E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0B10" w:rsidRPr="007D6C24" w:rsidRDefault="00AC0B10" w:rsidP="004C465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7011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</w:t>
      </w:r>
      <w:proofErr w:type="gramStart"/>
      <w:r w:rsidRPr="0015701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C24" w:rsidRPr="007D6C2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6C2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C0B10" w:rsidRPr="007D6C24" w:rsidRDefault="00AC0B10" w:rsidP="00AC0B1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D6C2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7D6C24">
        <w:rPr>
          <w:rFonts w:ascii="Times New Roman" w:hAnsi="Times New Roman" w:cs="Times New Roman"/>
          <w:sz w:val="28"/>
          <w:szCs w:val="28"/>
        </w:rPr>
        <w:t xml:space="preserve">, местного бюджета, утвержденных </w:t>
      </w:r>
      <w:hyperlink r:id="rId7" w:history="1">
        <w:r w:rsidRPr="007D6C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6C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№ 1568 и определяет порядок и сроки внесения изменений в перечень главных </w:t>
      </w:r>
      <w:proofErr w:type="gramStart"/>
      <w:r w:rsidRPr="007D6C2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7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C24" w:rsidRPr="007D6C2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7D6C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 w:rsidRPr="007D6C24">
        <w:rPr>
          <w:rFonts w:ascii="Times New Roman" w:hAnsi="Times New Roman" w:cs="Times New Roman"/>
          <w:sz w:val="28"/>
          <w:szCs w:val="28"/>
        </w:rPr>
        <w:t>Благоварский</w:t>
      </w:r>
      <w:r w:rsidRPr="007D6C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C0B10" w:rsidRPr="007D6C24" w:rsidRDefault="00AC0B10" w:rsidP="00AC0B10">
      <w:pPr>
        <w:pStyle w:val="ConsPlusNormal"/>
        <w:numPr>
          <w:ilvl w:val="0"/>
          <w:numId w:val="1"/>
        </w:numPr>
        <w:tabs>
          <w:tab w:val="left" w:pos="989"/>
          <w:tab w:val="left" w:pos="1134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C2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D6C24" w:rsidRPr="007D6C2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7D6C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 w:rsidRPr="007D6C24">
        <w:rPr>
          <w:rFonts w:ascii="Times New Roman" w:hAnsi="Times New Roman" w:cs="Times New Roman"/>
          <w:sz w:val="28"/>
          <w:szCs w:val="28"/>
        </w:rPr>
        <w:t>Благоварский</w:t>
      </w:r>
      <w:r w:rsidRPr="007D6C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разрабатывает проект постановления Администрации сельского поселения </w:t>
      </w:r>
      <w:proofErr w:type="spellStart"/>
      <w:r w:rsidR="007D6C24" w:rsidRPr="007D6C2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7D6C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 w:rsidRPr="007D6C24">
        <w:rPr>
          <w:rFonts w:ascii="Times New Roman" w:hAnsi="Times New Roman" w:cs="Times New Roman"/>
          <w:sz w:val="28"/>
          <w:szCs w:val="28"/>
        </w:rPr>
        <w:t>Благоварский</w:t>
      </w:r>
      <w:r w:rsidRPr="007D6C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перечень главных администраторов источников финансирования дефицита бюджета сельского поселения </w:t>
      </w:r>
      <w:proofErr w:type="spellStart"/>
      <w:r w:rsidR="007D6C24" w:rsidRPr="007D6C2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7D6C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 w:rsidRPr="007D6C24">
        <w:rPr>
          <w:rFonts w:ascii="Times New Roman" w:hAnsi="Times New Roman" w:cs="Times New Roman"/>
          <w:sz w:val="28"/>
          <w:szCs w:val="28"/>
        </w:rPr>
        <w:t>Благоварский</w:t>
      </w:r>
      <w:r w:rsidRPr="007D6C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10 календарных дней со дня внесения изменений в нормативные правовые акты Российской</w:t>
      </w:r>
      <w:proofErr w:type="gramEnd"/>
      <w:r w:rsidRPr="007D6C24">
        <w:rPr>
          <w:rFonts w:ascii="Times New Roman" w:hAnsi="Times New Roman" w:cs="Times New Roman"/>
          <w:sz w:val="28"/>
          <w:szCs w:val="28"/>
        </w:rPr>
        <w:t xml:space="preserve"> Федерации, Республики Башкортостан, муниципального района </w:t>
      </w:r>
      <w:r w:rsidR="00D24DB9" w:rsidRPr="007D6C24">
        <w:rPr>
          <w:rFonts w:ascii="Times New Roman" w:hAnsi="Times New Roman" w:cs="Times New Roman"/>
          <w:sz w:val="28"/>
          <w:szCs w:val="28"/>
        </w:rPr>
        <w:t>Благоварский</w:t>
      </w:r>
      <w:r w:rsidRPr="007D6C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7D6C24" w:rsidRPr="007D6C24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7D6C2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F6F25" w:rsidRPr="007D6C24" w:rsidRDefault="00BF6F25"/>
    <w:sectPr w:rsidR="00BF6F25" w:rsidRPr="007D6C24" w:rsidSect="002A32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74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C0B10"/>
    <w:rsid w:val="00211695"/>
    <w:rsid w:val="002A324E"/>
    <w:rsid w:val="002F55EC"/>
    <w:rsid w:val="004C4652"/>
    <w:rsid w:val="00604687"/>
    <w:rsid w:val="00692CF7"/>
    <w:rsid w:val="007D6C24"/>
    <w:rsid w:val="007F2EBA"/>
    <w:rsid w:val="009928FF"/>
    <w:rsid w:val="00A10B73"/>
    <w:rsid w:val="00AC0B10"/>
    <w:rsid w:val="00B736D9"/>
    <w:rsid w:val="00BF6F25"/>
    <w:rsid w:val="00D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</w:style>
  <w:style w:type="paragraph" w:styleId="2">
    <w:name w:val="heading 2"/>
    <w:basedOn w:val="a"/>
    <w:next w:val="a"/>
    <w:link w:val="20"/>
    <w:unhideWhenUsed/>
    <w:qFormat/>
    <w:rsid w:val="00AC0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AC0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4"/>
    <w:uiPriority w:val="99"/>
    <w:unhideWhenUsed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3"/>
    <w:uiPriority w:val="99"/>
    <w:locked/>
    <w:rsid w:val="00AC0B1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C0B10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3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2021-12-21T11:07:00Z</cp:lastPrinted>
  <dcterms:created xsi:type="dcterms:W3CDTF">2022-04-07T10:48:00Z</dcterms:created>
  <dcterms:modified xsi:type="dcterms:W3CDTF">2022-04-07T10:48:00Z</dcterms:modified>
</cp:coreProperties>
</file>