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95D">
        <w:rPr>
          <w:rFonts w:ascii="Times New Roman" w:hAnsi="Times New Roman" w:cs="Times New Roman"/>
          <w:b/>
          <w:sz w:val="28"/>
          <w:szCs w:val="28"/>
          <w:u w:val="single"/>
        </w:rPr>
        <w:t>Действия в условиях аномально низких температурах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5D">
        <w:rPr>
          <w:rFonts w:ascii="Times New Roman" w:hAnsi="Times New Roman" w:cs="Times New Roman"/>
          <w:b/>
          <w:sz w:val="28"/>
          <w:szCs w:val="28"/>
        </w:rPr>
        <w:t>ВОЛНА ХОЛОДА</w:t>
      </w:r>
    </w:p>
    <w:p w:rsidR="00E874D4" w:rsidRPr="000F495D" w:rsidRDefault="00E874D4" w:rsidP="00E87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Волны холода могут обрушиться даже на районы с теплым климатом. Они случаются, когда массы арктического или антарктического воздуха вызывают резкое падение температуры. Этот природный феномен угрожает жизни людей и причиняет значительный ущерб инфраструктуре, особенно в случае обрыва линий электропередачи, и окружающей среде.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sz w:val="28"/>
          <w:szCs w:val="28"/>
        </w:rPr>
        <w:t>ДЕЙСТВИЯ ДО ЧС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Если ваш дом снабжен независимой системой отопления (газовыми баллонами, печью и др.), следует создать запас топлива. Обзаведитесь такой системой, не зависящей от электропитания.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Устройте комнату с теплоизоляцией, чтобы она служила семье убежищем на время похолодания. Храните там предметы первой необходимости - фонарики, транзисторный приемник, свечи, спички, запасы продуктов и питьевой воды, одеяла или спальные мешки и т.д.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Получив предупреждение о возможности волны холода, отключите и продуйте водопровод и систему центрального отопления, чтобы трубы не полопались в случае перебоя в электроснабжении.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В начале холодного сезона снабдите свой автомобиль предметами, необходимыми для выживания - лопатой, снеговыми цепями, фонариками, спальными мешками, запасом продуктов и т.д.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5D">
        <w:rPr>
          <w:rFonts w:ascii="Times New Roman" w:hAnsi="Times New Roman" w:cs="Times New Roman"/>
          <w:b/>
          <w:sz w:val="28"/>
          <w:szCs w:val="28"/>
        </w:rPr>
        <w:t>ДЕЙСТВИЯ ВО ВРЕМЯ ЧС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  <w:u w:val="single"/>
        </w:rPr>
        <w:t xml:space="preserve">Если вы в доме: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Не открывайте дверей, чтобы поддерживать приемлемую температуру в доме так долго, как это возможно.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Не открывайте окон.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Во время метели не покидайте дом без крайней необходимости.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Включите независимые системы отопления прежде, чем температура воздуха в доме упадет.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Убедитесь в том, что домашний скот в безопасности и имеет достаточный запас корма и воды.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495D">
        <w:rPr>
          <w:rFonts w:ascii="Times New Roman" w:hAnsi="Times New Roman" w:cs="Times New Roman"/>
          <w:sz w:val="28"/>
          <w:szCs w:val="28"/>
          <w:u w:val="single"/>
        </w:rPr>
        <w:t xml:space="preserve">Если вы в автомобиле: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Управляйте машиной осторожно и используйте только основные автомагистрали.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При ухудшении погоды и дорожных условий </w:t>
      </w:r>
      <w:proofErr w:type="gramStart"/>
      <w:r w:rsidRPr="000F495D">
        <w:rPr>
          <w:rFonts w:ascii="Times New Roman" w:hAnsi="Times New Roman" w:cs="Times New Roman"/>
          <w:sz w:val="28"/>
          <w:szCs w:val="28"/>
        </w:rPr>
        <w:t>остановитесь</w:t>
      </w:r>
      <w:proofErr w:type="gramEnd"/>
      <w:r w:rsidRPr="000F495D">
        <w:rPr>
          <w:rFonts w:ascii="Times New Roman" w:hAnsi="Times New Roman" w:cs="Times New Roman"/>
          <w:sz w:val="28"/>
          <w:szCs w:val="28"/>
        </w:rPr>
        <w:t xml:space="preserve"> и укройтесь в каком-нибудь здании.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Если ваша машина сломалась или застряла, то: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оставайтесь в машине и вентилируйте ее при помощи вентиляционного отверстия, повернутого в сторону, противоположную от ветра;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включайте мотор как можно реже. Убедитесь, что снег не забил выхлопную трубу (опасность отравления угарным газом);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из огней включите только лампочку в салоне и габаритные огни;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всячески старайтесь не заснуть.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5D">
        <w:rPr>
          <w:rFonts w:ascii="Times New Roman" w:hAnsi="Times New Roman" w:cs="Times New Roman"/>
          <w:b/>
          <w:sz w:val="28"/>
          <w:szCs w:val="28"/>
        </w:rPr>
        <w:t>ДЕЙСТВИЯ ПОСЛЕ ЧС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lastRenderedPageBreak/>
        <w:t xml:space="preserve">• Сохраняйте спокойствие.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Убедитесь, нет ли пострадавших в окрестностях, помогите им.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Слушайте радио, чтобы получать информацию о происходящем.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В случае необходимости окажите содействие спасательным службам. </w:t>
      </w:r>
    </w:p>
    <w:p w:rsidR="00E874D4" w:rsidRPr="000F495D" w:rsidRDefault="00E874D4" w:rsidP="00E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• После восстановления электроснабжения проверьте трубы водопровода и отопления, а также электроприборы, убедитесь, что они в рабочем состоянии. Прежде чем заново включить центральное отопление, наполните водой радиаторы. </w:t>
      </w:r>
    </w:p>
    <w:p w:rsidR="004E5586" w:rsidRDefault="004E5586"/>
    <w:sectPr w:rsidR="004E5586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D4"/>
    <w:rsid w:val="004E5586"/>
    <w:rsid w:val="00E8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2015-07-14T11:10:00Z</dcterms:created>
  <dcterms:modified xsi:type="dcterms:W3CDTF">2015-07-14T11:10:00Z</dcterms:modified>
</cp:coreProperties>
</file>